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E51F7C" w14:textId="77777777" w:rsidR="002C6558" w:rsidRPr="002D43AF" w:rsidRDefault="002C6558">
      <w:pPr>
        <w:rPr>
          <w:rFonts w:ascii="Arial" w:hAnsi="Arial" w:cs="Arial"/>
          <w:lang w:val="nn-NO"/>
        </w:rPr>
      </w:pPr>
    </w:p>
    <w:p w14:paraId="1DF58767" w14:textId="77777777" w:rsidR="00AF2711" w:rsidRPr="002D43AF" w:rsidRDefault="00AF2711" w:rsidP="00AF2711">
      <w:pPr>
        <w:autoSpaceDE w:val="0"/>
        <w:autoSpaceDN w:val="0"/>
        <w:adjustRightInd w:val="0"/>
        <w:spacing w:after="0" w:line="240" w:lineRule="auto"/>
        <w:rPr>
          <w:rFonts w:ascii="Arial" w:hAnsi="Arial" w:cs="Arial"/>
          <w:sz w:val="24"/>
          <w:szCs w:val="24"/>
          <w:lang w:val="nn-NO"/>
        </w:rPr>
      </w:pPr>
    </w:p>
    <w:p w14:paraId="6F584C76" w14:textId="155C0F33" w:rsidR="00D82C22" w:rsidRPr="002D43AF" w:rsidRDefault="00E065B2" w:rsidP="00D82C22">
      <w:pPr>
        <w:rPr>
          <w:rFonts w:ascii="Arial" w:eastAsia="Calibri" w:hAnsi="Arial" w:cs="Arial"/>
          <w:b/>
          <w:sz w:val="24"/>
          <w:szCs w:val="24"/>
          <w:lang w:val="nn-NO"/>
        </w:rPr>
      </w:pPr>
      <w:r w:rsidRPr="002D43AF">
        <w:rPr>
          <w:rFonts w:ascii="Arial" w:eastAsia="Calibri" w:hAnsi="Arial" w:cs="Arial"/>
          <w:b/>
          <w:sz w:val="24"/>
          <w:szCs w:val="24"/>
          <w:lang w:val="nn-NO"/>
        </w:rPr>
        <w:t>Vi har</w:t>
      </w:r>
      <w:r w:rsidR="00D82C22" w:rsidRPr="002D43AF">
        <w:rPr>
          <w:rFonts w:ascii="Arial" w:eastAsia="Calibri" w:hAnsi="Arial" w:cs="Arial"/>
          <w:b/>
          <w:sz w:val="24"/>
          <w:szCs w:val="24"/>
          <w:lang w:val="nn-NO"/>
        </w:rPr>
        <w:t xml:space="preserve"> </w:t>
      </w:r>
      <w:r w:rsidR="002D43AF" w:rsidRPr="002D43AF">
        <w:rPr>
          <w:rFonts w:ascii="Arial" w:eastAsia="Calibri" w:hAnsi="Arial" w:cs="Arial"/>
          <w:b/>
          <w:sz w:val="24"/>
          <w:szCs w:val="24"/>
          <w:lang w:val="nn-NO"/>
        </w:rPr>
        <w:t>fått oppseiinga di av den kommunale bustaden</w:t>
      </w:r>
    </w:p>
    <w:p w14:paraId="297A471A" w14:textId="74198C64" w:rsidR="00663405" w:rsidRPr="002D43AF" w:rsidRDefault="002D43AF" w:rsidP="002D43AF">
      <w:pPr>
        <w:rPr>
          <w:rFonts w:ascii="Arial" w:hAnsi="Arial" w:cs="Arial"/>
          <w:lang w:val="nn-NO"/>
        </w:rPr>
      </w:pPr>
      <w:r w:rsidRPr="002D43AF">
        <w:rPr>
          <w:rFonts w:ascii="Arial" w:hAnsi="Arial" w:cs="Arial"/>
          <w:lang w:val="nn-NO"/>
        </w:rPr>
        <w:t xml:space="preserve">Vi stadfestar at vi har fått oppseiinga di </w:t>
      </w:r>
      <w:r>
        <w:rPr>
          <w:rFonts w:ascii="Arial" w:hAnsi="Arial" w:cs="Arial"/>
          <w:lang w:val="nn-NO"/>
        </w:rPr>
        <w:t xml:space="preserve">av den kommunale bustaden i </w:t>
      </w:r>
      <w:r w:rsidR="00D82C22" w:rsidRPr="002D43AF">
        <w:rPr>
          <w:rFonts w:ascii="Arial" w:hAnsi="Arial" w:cs="Arial"/>
          <w:lang w:val="nn-NO"/>
        </w:rPr>
        <w:t xml:space="preserve">[adresse], datert </w:t>
      </w:r>
      <w:r w:rsidR="00663405" w:rsidRPr="002D43AF">
        <w:rPr>
          <w:rFonts w:ascii="Arial" w:hAnsi="Arial" w:cs="Arial"/>
          <w:lang w:val="nn-NO"/>
        </w:rPr>
        <w:t>[dd. mån</w:t>
      </w:r>
      <w:r>
        <w:rPr>
          <w:rFonts w:ascii="Arial" w:hAnsi="Arial" w:cs="Arial"/>
          <w:lang w:val="nn-NO"/>
        </w:rPr>
        <w:t>a</w:t>
      </w:r>
      <w:r w:rsidR="00663405" w:rsidRPr="002D43AF">
        <w:rPr>
          <w:rFonts w:ascii="Arial" w:hAnsi="Arial" w:cs="Arial"/>
          <w:lang w:val="nn-NO"/>
        </w:rPr>
        <w:t>d åååå</w:t>
      </w:r>
      <w:r w:rsidR="00E065B2" w:rsidRPr="002D43AF">
        <w:rPr>
          <w:rFonts w:ascii="Arial" w:hAnsi="Arial" w:cs="Arial"/>
          <w:lang w:val="nn-NO"/>
        </w:rPr>
        <w:t>]</w:t>
      </w:r>
      <w:r w:rsidR="00D82C22" w:rsidRPr="002D43AF">
        <w:rPr>
          <w:rFonts w:ascii="Arial" w:hAnsi="Arial" w:cs="Arial"/>
          <w:lang w:val="nn-NO"/>
        </w:rPr>
        <w:t>. Ifølg</w:t>
      </w:r>
      <w:r>
        <w:rPr>
          <w:rFonts w:ascii="Arial" w:hAnsi="Arial" w:cs="Arial"/>
          <w:lang w:val="nn-NO"/>
        </w:rPr>
        <w:t>j</w:t>
      </w:r>
      <w:r w:rsidR="00D82C22" w:rsidRPr="002D43AF">
        <w:rPr>
          <w:rFonts w:ascii="Arial" w:hAnsi="Arial" w:cs="Arial"/>
          <w:lang w:val="nn-NO"/>
        </w:rPr>
        <w:t>e lei</w:t>
      </w:r>
      <w:r>
        <w:rPr>
          <w:rFonts w:ascii="Arial" w:hAnsi="Arial" w:cs="Arial"/>
          <w:lang w:val="nn-NO"/>
        </w:rPr>
        <w:t>g</w:t>
      </w:r>
      <w:r w:rsidR="00D82C22" w:rsidRPr="002D43AF">
        <w:rPr>
          <w:rFonts w:ascii="Arial" w:hAnsi="Arial" w:cs="Arial"/>
          <w:lang w:val="nn-NO"/>
        </w:rPr>
        <w:t>ekontrakten har du</w:t>
      </w:r>
      <w:r>
        <w:rPr>
          <w:rFonts w:ascii="Arial" w:hAnsi="Arial" w:cs="Arial"/>
          <w:lang w:val="nn-NO"/>
        </w:rPr>
        <w:t xml:space="preserve"> ei oppseiingstid på </w:t>
      </w:r>
      <w:r w:rsidR="00663405" w:rsidRPr="002D43AF">
        <w:rPr>
          <w:rFonts w:ascii="Arial" w:hAnsi="Arial" w:cs="Arial"/>
          <w:lang w:val="nn-NO"/>
        </w:rPr>
        <w:t>[tal mån</w:t>
      </w:r>
      <w:r>
        <w:rPr>
          <w:rFonts w:ascii="Arial" w:hAnsi="Arial" w:cs="Arial"/>
          <w:lang w:val="nn-NO"/>
        </w:rPr>
        <w:t>a</w:t>
      </w:r>
      <w:r w:rsidR="00663405" w:rsidRPr="002D43AF">
        <w:rPr>
          <w:rFonts w:ascii="Arial" w:hAnsi="Arial" w:cs="Arial"/>
          <w:lang w:val="nn-NO"/>
        </w:rPr>
        <w:t>der]</w:t>
      </w:r>
      <w:r w:rsidR="00D82C22" w:rsidRPr="002D43AF">
        <w:rPr>
          <w:rFonts w:ascii="Arial" w:hAnsi="Arial" w:cs="Arial"/>
          <w:lang w:val="nn-NO"/>
        </w:rPr>
        <w:t xml:space="preserve">. </w:t>
      </w:r>
    </w:p>
    <w:p w14:paraId="53066A37" w14:textId="54E29A35" w:rsidR="00D82C22" w:rsidRPr="002D43AF" w:rsidRDefault="001A4F4C" w:rsidP="00D82C22">
      <w:pPr>
        <w:rPr>
          <w:rFonts w:ascii="Arial" w:hAnsi="Arial" w:cs="Arial"/>
          <w:lang w:val="nn-NO"/>
        </w:rPr>
      </w:pPr>
      <w:r w:rsidRPr="002D43AF">
        <w:rPr>
          <w:rFonts w:ascii="Arial" w:hAnsi="Arial" w:cs="Arial"/>
          <w:b/>
          <w:lang w:val="nn-NO"/>
        </w:rPr>
        <w:t xml:space="preserve">Når må du flytte ut av </w:t>
      </w:r>
      <w:r w:rsidR="002D43AF">
        <w:rPr>
          <w:rFonts w:ascii="Arial" w:hAnsi="Arial" w:cs="Arial"/>
          <w:b/>
          <w:lang w:val="nn-NO"/>
        </w:rPr>
        <w:t>bustaden</w:t>
      </w:r>
      <w:r w:rsidRPr="002D43AF">
        <w:rPr>
          <w:rFonts w:ascii="Arial" w:hAnsi="Arial" w:cs="Arial"/>
          <w:b/>
          <w:lang w:val="nn-NO"/>
        </w:rPr>
        <w:t>?</w:t>
      </w:r>
      <w:r w:rsidRPr="002D43AF">
        <w:rPr>
          <w:rFonts w:ascii="Arial" w:hAnsi="Arial" w:cs="Arial"/>
          <w:lang w:val="nn-NO"/>
        </w:rPr>
        <w:br/>
      </w:r>
      <w:r w:rsidR="00D82C22" w:rsidRPr="002D43AF">
        <w:rPr>
          <w:rFonts w:ascii="Arial" w:hAnsi="Arial" w:cs="Arial"/>
          <w:lang w:val="nn-NO"/>
        </w:rPr>
        <w:t xml:space="preserve">Du må flytte ut av </w:t>
      </w:r>
      <w:r w:rsidR="002D43AF">
        <w:rPr>
          <w:rFonts w:ascii="Arial" w:hAnsi="Arial" w:cs="Arial"/>
          <w:lang w:val="nn-NO"/>
        </w:rPr>
        <w:t xml:space="preserve">bustaden og </w:t>
      </w:r>
      <w:r w:rsidR="00D82C22" w:rsidRPr="002D43AF">
        <w:rPr>
          <w:rFonts w:ascii="Arial" w:hAnsi="Arial" w:cs="Arial"/>
          <w:lang w:val="nn-NO"/>
        </w:rPr>
        <w:t>levere nøkl</w:t>
      </w:r>
      <w:r w:rsidR="002D43AF">
        <w:rPr>
          <w:rFonts w:ascii="Arial" w:hAnsi="Arial" w:cs="Arial"/>
          <w:lang w:val="nn-NO"/>
        </w:rPr>
        <w:t>a</w:t>
      </w:r>
      <w:r w:rsidR="00D82C22" w:rsidRPr="002D43AF">
        <w:rPr>
          <w:rFonts w:ascii="Arial" w:hAnsi="Arial" w:cs="Arial"/>
          <w:lang w:val="nn-NO"/>
        </w:rPr>
        <w:t>ne inn</w:t>
      </w:r>
      <w:r w:rsidR="002D43AF">
        <w:rPr>
          <w:rFonts w:ascii="Arial" w:hAnsi="Arial" w:cs="Arial"/>
          <w:lang w:val="nn-NO"/>
        </w:rPr>
        <w:t>a</w:t>
      </w:r>
      <w:r w:rsidR="00D82C22" w:rsidRPr="002D43AF">
        <w:rPr>
          <w:rFonts w:ascii="Arial" w:hAnsi="Arial" w:cs="Arial"/>
          <w:lang w:val="nn-NO"/>
        </w:rPr>
        <w:t>n [d</w:t>
      </w:r>
      <w:r w:rsidR="00663405" w:rsidRPr="002D43AF">
        <w:rPr>
          <w:rFonts w:ascii="Arial" w:hAnsi="Arial" w:cs="Arial"/>
          <w:lang w:val="nn-NO"/>
        </w:rPr>
        <w:t>d. mån</w:t>
      </w:r>
      <w:r w:rsidR="002D43AF">
        <w:rPr>
          <w:rFonts w:ascii="Arial" w:hAnsi="Arial" w:cs="Arial"/>
          <w:lang w:val="nn-NO"/>
        </w:rPr>
        <w:t>a</w:t>
      </w:r>
      <w:r w:rsidR="00663405" w:rsidRPr="002D43AF">
        <w:rPr>
          <w:rFonts w:ascii="Arial" w:hAnsi="Arial" w:cs="Arial"/>
          <w:lang w:val="nn-NO"/>
        </w:rPr>
        <w:t>d åååå</w:t>
      </w:r>
      <w:r w:rsidR="00D82C22" w:rsidRPr="002D43AF">
        <w:rPr>
          <w:rFonts w:ascii="Arial" w:hAnsi="Arial" w:cs="Arial"/>
          <w:lang w:val="nn-NO"/>
        </w:rPr>
        <w:t xml:space="preserve">]. </w:t>
      </w:r>
      <w:r w:rsidR="002D43AF">
        <w:rPr>
          <w:rFonts w:ascii="Arial" w:hAnsi="Arial" w:cs="Arial"/>
          <w:lang w:val="nn-NO"/>
        </w:rPr>
        <w:t xml:space="preserve">Dersom du </w:t>
      </w:r>
      <w:r w:rsidR="00D82C22" w:rsidRPr="002D43AF">
        <w:rPr>
          <w:rFonts w:ascii="Arial" w:hAnsi="Arial" w:cs="Arial"/>
          <w:lang w:val="nn-NO"/>
        </w:rPr>
        <w:t>leverer nøkl</w:t>
      </w:r>
      <w:r w:rsidR="002D43AF">
        <w:rPr>
          <w:rFonts w:ascii="Arial" w:hAnsi="Arial" w:cs="Arial"/>
          <w:lang w:val="nn-NO"/>
        </w:rPr>
        <w:t>a</w:t>
      </w:r>
      <w:r w:rsidR="00D82C22" w:rsidRPr="002D43AF">
        <w:rPr>
          <w:rFonts w:ascii="Arial" w:hAnsi="Arial" w:cs="Arial"/>
          <w:lang w:val="nn-NO"/>
        </w:rPr>
        <w:t>ne etter denne datoen, må du betale huslei</w:t>
      </w:r>
      <w:r w:rsidR="002D43AF">
        <w:rPr>
          <w:rFonts w:ascii="Arial" w:hAnsi="Arial" w:cs="Arial"/>
          <w:lang w:val="nn-NO"/>
        </w:rPr>
        <w:t>g</w:t>
      </w:r>
      <w:r w:rsidR="00D82C22" w:rsidRPr="002D43AF">
        <w:rPr>
          <w:rFonts w:ascii="Arial" w:hAnsi="Arial" w:cs="Arial"/>
          <w:lang w:val="nn-NO"/>
        </w:rPr>
        <w:t xml:space="preserve">e </w:t>
      </w:r>
      <w:r w:rsidR="002D43AF">
        <w:rPr>
          <w:rFonts w:ascii="Arial" w:hAnsi="Arial" w:cs="Arial"/>
          <w:lang w:val="nn-NO"/>
        </w:rPr>
        <w:t xml:space="preserve">fram til </w:t>
      </w:r>
      <w:r w:rsidR="00D82C22" w:rsidRPr="002D43AF">
        <w:rPr>
          <w:rFonts w:ascii="Arial" w:hAnsi="Arial" w:cs="Arial"/>
          <w:lang w:val="nn-NO"/>
        </w:rPr>
        <w:t>nøkl</w:t>
      </w:r>
      <w:r w:rsidR="002D43AF">
        <w:rPr>
          <w:rFonts w:ascii="Arial" w:hAnsi="Arial" w:cs="Arial"/>
          <w:lang w:val="nn-NO"/>
        </w:rPr>
        <w:t>a</w:t>
      </w:r>
      <w:r w:rsidR="00D82C22" w:rsidRPr="002D43AF">
        <w:rPr>
          <w:rFonts w:ascii="Arial" w:hAnsi="Arial" w:cs="Arial"/>
          <w:lang w:val="nn-NO"/>
        </w:rPr>
        <w:t>ne er levert</w:t>
      </w:r>
      <w:r w:rsidR="002D43AF">
        <w:rPr>
          <w:rFonts w:ascii="Arial" w:hAnsi="Arial" w:cs="Arial"/>
          <w:lang w:val="nn-NO"/>
        </w:rPr>
        <w:t>e</w:t>
      </w:r>
      <w:r w:rsidR="00D82C22" w:rsidRPr="002D43AF">
        <w:rPr>
          <w:rFonts w:ascii="Arial" w:hAnsi="Arial" w:cs="Arial"/>
          <w:lang w:val="nn-NO"/>
        </w:rPr>
        <w:t>.</w:t>
      </w:r>
    </w:p>
    <w:p w14:paraId="15CCFBFD" w14:textId="2CE01B06" w:rsidR="00D82C22" w:rsidRPr="002D43AF" w:rsidRDefault="00D82C22" w:rsidP="00D82C22">
      <w:pPr>
        <w:rPr>
          <w:rFonts w:ascii="Arial" w:hAnsi="Arial" w:cs="Arial"/>
          <w:b/>
          <w:lang w:val="nn-NO"/>
        </w:rPr>
      </w:pPr>
      <w:r w:rsidRPr="002D43AF">
        <w:rPr>
          <w:rFonts w:ascii="Arial" w:hAnsi="Arial" w:cs="Arial"/>
          <w:b/>
          <w:lang w:val="nn-NO"/>
        </w:rPr>
        <w:t xml:space="preserve">Vi går gjennom </w:t>
      </w:r>
      <w:r w:rsidR="002D43AF">
        <w:rPr>
          <w:rFonts w:ascii="Arial" w:hAnsi="Arial" w:cs="Arial"/>
          <w:b/>
          <w:lang w:val="nn-NO"/>
        </w:rPr>
        <w:t xml:space="preserve">bustaden saman </w:t>
      </w:r>
      <w:r w:rsidR="001A4F4C" w:rsidRPr="002D43AF">
        <w:rPr>
          <w:rFonts w:ascii="Arial" w:hAnsi="Arial" w:cs="Arial"/>
          <w:b/>
          <w:lang w:val="nn-NO"/>
        </w:rPr>
        <w:t>med deg</w:t>
      </w:r>
      <w:r w:rsidR="00663405" w:rsidRPr="002D43AF">
        <w:rPr>
          <w:rFonts w:ascii="Arial" w:hAnsi="Arial" w:cs="Arial"/>
          <w:u w:val="single"/>
          <w:lang w:val="nn-NO"/>
        </w:rPr>
        <w:br/>
      </w:r>
      <w:r w:rsidR="001379F2" w:rsidRPr="002D43AF">
        <w:rPr>
          <w:rFonts w:ascii="Arial" w:hAnsi="Arial" w:cs="Arial"/>
          <w:u w:val="single"/>
          <w:lang w:val="nn-NO"/>
        </w:rPr>
        <w:t>dd</w:t>
      </w:r>
      <w:r w:rsidRPr="002D43AF">
        <w:rPr>
          <w:rFonts w:ascii="Arial" w:hAnsi="Arial" w:cs="Arial"/>
          <w:u w:val="single"/>
          <w:lang w:val="nn-NO"/>
        </w:rPr>
        <w:t>.</w:t>
      </w:r>
      <w:r w:rsidR="00663405" w:rsidRPr="002D43AF">
        <w:rPr>
          <w:rFonts w:ascii="Arial" w:hAnsi="Arial" w:cs="Arial"/>
          <w:u w:val="single"/>
          <w:lang w:val="nn-NO"/>
        </w:rPr>
        <w:t xml:space="preserve"> </w:t>
      </w:r>
      <w:r w:rsidR="009D3D15" w:rsidRPr="002D43AF">
        <w:rPr>
          <w:rFonts w:ascii="Arial" w:hAnsi="Arial" w:cs="Arial"/>
          <w:u w:val="single"/>
          <w:lang w:val="nn-NO"/>
        </w:rPr>
        <w:t>m</w:t>
      </w:r>
      <w:r w:rsidR="00663405" w:rsidRPr="002D43AF">
        <w:rPr>
          <w:rFonts w:ascii="Arial" w:hAnsi="Arial" w:cs="Arial"/>
          <w:u w:val="single"/>
          <w:lang w:val="nn-NO"/>
        </w:rPr>
        <w:t>ån</w:t>
      </w:r>
      <w:r w:rsidR="002D43AF">
        <w:rPr>
          <w:rFonts w:ascii="Arial" w:hAnsi="Arial" w:cs="Arial"/>
          <w:u w:val="single"/>
          <w:lang w:val="nn-NO"/>
        </w:rPr>
        <w:t>a</w:t>
      </w:r>
      <w:r w:rsidR="00663405" w:rsidRPr="002D43AF">
        <w:rPr>
          <w:rFonts w:ascii="Arial" w:hAnsi="Arial" w:cs="Arial"/>
          <w:u w:val="single"/>
          <w:lang w:val="nn-NO"/>
        </w:rPr>
        <w:t xml:space="preserve">d </w:t>
      </w:r>
      <w:r w:rsidR="001379F2" w:rsidRPr="002D43AF">
        <w:rPr>
          <w:rFonts w:ascii="Arial" w:hAnsi="Arial" w:cs="Arial"/>
          <w:u w:val="single"/>
          <w:lang w:val="nn-NO"/>
        </w:rPr>
        <w:t>åååå</w:t>
      </w:r>
      <w:r w:rsidRPr="002D43AF">
        <w:rPr>
          <w:rFonts w:ascii="Arial" w:hAnsi="Arial" w:cs="Arial"/>
          <w:u w:val="single"/>
          <w:lang w:val="nn-NO"/>
        </w:rPr>
        <w:t xml:space="preserve"> kl</w:t>
      </w:r>
      <w:r w:rsidR="001A4F4C" w:rsidRPr="002D43AF">
        <w:rPr>
          <w:rFonts w:ascii="Arial" w:hAnsi="Arial" w:cs="Arial"/>
          <w:u w:val="single"/>
          <w:lang w:val="nn-NO"/>
        </w:rPr>
        <w:t>okka</w:t>
      </w:r>
      <w:r w:rsidRPr="002D43AF">
        <w:rPr>
          <w:rFonts w:ascii="Arial" w:hAnsi="Arial" w:cs="Arial"/>
          <w:u w:val="single"/>
          <w:lang w:val="nn-NO"/>
        </w:rPr>
        <w:t xml:space="preserve"> xx.xx</w:t>
      </w:r>
      <w:r w:rsidRPr="002D43AF">
        <w:rPr>
          <w:rFonts w:ascii="Arial" w:hAnsi="Arial" w:cs="Arial"/>
          <w:lang w:val="nn-NO"/>
        </w:rPr>
        <w:t xml:space="preserve"> k</w:t>
      </w:r>
      <w:r w:rsidR="002D43AF">
        <w:rPr>
          <w:rFonts w:ascii="Arial" w:hAnsi="Arial" w:cs="Arial"/>
          <w:lang w:val="nn-NO"/>
        </w:rPr>
        <w:t xml:space="preserve">jem vi for å gå gjennom bustaden saman </w:t>
      </w:r>
      <w:r w:rsidRPr="002D43AF">
        <w:rPr>
          <w:rFonts w:ascii="Arial" w:hAnsi="Arial" w:cs="Arial"/>
          <w:lang w:val="nn-NO"/>
        </w:rPr>
        <w:t>med deg.</w:t>
      </w:r>
    </w:p>
    <w:p w14:paraId="73EBE03D" w14:textId="537DEE32" w:rsidR="00D82C22" w:rsidRPr="002D43AF" w:rsidRDefault="00D82C22" w:rsidP="00D82C22">
      <w:pPr>
        <w:rPr>
          <w:rFonts w:ascii="Arial" w:hAnsi="Arial" w:cs="Arial"/>
          <w:lang w:val="nn-NO"/>
        </w:rPr>
      </w:pPr>
      <w:r w:rsidRPr="002D43AF">
        <w:rPr>
          <w:rFonts w:ascii="Arial" w:hAnsi="Arial" w:cs="Arial"/>
          <w:lang w:val="nn-NO"/>
        </w:rPr>
        <w:t>B</w:t>
      </w:r>
      <w:r w:rsidR="002D43AF">
        <w:rPr>
          <w:rFonts w:ascii="Arial" w:hAnsi="Arial" w:cs="Arial"/>
          <w:lang w:val="nn-NO"/>
        </w:rPr>
        <w:t xml:space="preserve">ustaden skal vere vaska, tømd og i same stand som då du flytta inn. Dersom vi finn manglar eller skadar utover normal slitasje som vi må utbetre, må du betale for det. Om depositumet ikkje dekkjer denne kostnaden, får du eit tilleggskrav frå kommunen. </w:t>
      </w:r>
    </w:p>
    <w:p w14:paraId="3B06815E" w14:textId="301DC4BD" w:rsidR="00D82C22" w:rsidRPr="002D43AF" w:rsidRDefault="00D82C22" w:rsidP="00D82C22">
      <w:pPr>
        <w:rPr>
          <w:rFonts w:ascii="Arial" w:hAnsi="Arial" w:cs="Arial"/>
          <w:lang w:val="nn-NO"/>
        </w:rPr>
      </w:pPr>
      <w:r w:rsidRPr="002D43AF">
        <w:rPr>
          <w:rFonts w:ascii="Arial" w:hAnsi="Arial" w:cs="Arial"/>
          <w:lang w:val="nn-NO"/>
        </w:rPr>
        <w:t>Ønsk</w:t>
      </w:r>
      <w:r w:rsidR="002D43AF">
        <w:rPr>
          <w:rFonts w:ascii="Arial" w:hAnsi="Arial" w:cs="Arial"/>
          <w:lang w:val="nn-NO"/>
        </w:rPr>
        <w:t>j</w:t>
      </w:r>
      <w:r w:rsidRPr="002D43AF">
        <w:rPr>
          <w:rFonts w:ascii="Arial" w:hAnsi="Arial" w:cs="Arial"/>
          <w:lang w:val="nn-NO"/>
        </w:rPr>
        <w:t>er du e</w:t>
      </w:r>
      <w:r w:rsidR="002D43AF">
        <w:rPr>
          <w:rFonts w:ascii="Arial" w:hAnsi="Arial" w:cs="Arial"/>
          <w:lang w:val="nn-NO"/>
        </w:rPr>
        <w:t>i</w:t>
      </w:r>
      <w:r w:rsidRPr="002D43AF">
        <w:rPr>
          <w:rFonts w:ascii="Arial" w:hAnsi="Arial" w:cs="Arial"/>
          <w:lang w:val="nn-NO"/>
        </w:rPr>
        <w:t>t ann</w:t>
      </w:r>
      <w:r w:rsidR="002D43AF">
        <w:rPr>
          <w:rFonts w:ascii="Arial" w:hAnsi="Arial" w:cs="Arial"/>
          <w:lang w:val="nn-NO"/>
        </w:rPr>
        <w:t>a</w:t>
      </w:r>
      <w:r w:rsidRPr="002D43AF">
        <w:rPr>
          <w:rFonts w:ascii="Arial" w:hAnsi="Arial" w:cs="Arial"/>
          <w:lang w:val="nn-NO"/>
        </w:rPr>
        <w:t xml:space="preserve"> tidspunkt? Ta kontakt med b</w:t>
      </w:r>
      <w:r w:rsidR="002D43AF">
        <w:rPr>
          <w:rFonts w:ascii="Arial" w:hAnsi="Arial" w:cs="Arial"/>
          <w:lang w:val="nn-NO"/>
        </w:rPr>
        <w:t>ustadkontoret</w:t>
      </w:r>
      <w:r w:rsidRPr="002D43AF">
        <w:rPr>
          <w:rFonts w:ascii="Arial" w:hAnsi="Arial" w:cs="Arial"/>
          <w:lang w:val="nn-NO"/>
        </w:rPr>
        <w:t xml:space="preserve"> på t</w:t>
      </w:r>
      <w:r w:rsidR="009D3D15" w:rsidRPr="002D43AF">
        <w:rPr>
          <w:rFonts w:ascii="Arial" w:hAnsi="Arial" w:cs="Arial"/>
          <w:lang w:val="nn-NO"/>
        </w:rPr>
        <w:t>elefon</w:t>
      </w:r>
      <w:r w:rsidRPr="002D43AF">
        <w:rPr>
          <w:rFonts w:ascii="Arial" w:hAnsi="Arial" w:cs="Arial"/>
          <w:lang w:val="nn-NO"/>
        </w:rPr>
        <w:t xml:space="preserve"> 72 41 94 00.</w:t>
      </w:r>
    </w:p>
    <w:p w14:paraId="55107723" w14:textId="0D115AF8" w:rsidR="00D82C22" w:rsidRPr="002D43AF" w:rsidRDefault="00D82C22" w:rsidP="00D82C22">
      <w:pPr>
        <w:rPr>
          <w:rFonts w:ascii="Arial" w:hAnsi="Arial" w:cs="Arial"/>
          <w:b/>
          <w:lang w:val="nn-NO"/>
        </w:rPr>
      </w:pPr>
      <w:r w:rsidRPr="002D43AF">
        <w:rPr>
          <w:rFonts w:ascii="Arial" w:hAnsi="Arial" w:cs="Arial"/>
          <w:b/>
          <w:lang w:val="nn-NO"/>
        </w:rPr>
        <w:t>Hu</w:t>
      </w:r>
      <w:r w:rsidR="002D43AF">
        <w:rPr>
          <w:rFonts w:ascii="Arial" w:hAnsi="Arial" w:cs="Arial"/>
          <w:b/>
          <w:lang w:val="nn-NO"/>
        </w:rPr>
        <w:t>g</w:t>
      </w:r>
      <w:r w:rsidRPr="002D43AF">
        <w:rPr>
          <w:rFonts w:ascii="Arial" w:hAnsi="Arial" w:cs="Arial"/>
          <w:b/>
          <w:lang w:val="nn-NO"/>
        </w:rPr>
        <w:t>s å melde flytting</w:t>
      </w:r>
      <w:r w:rsidR="009D3D15" w:rsidRPr="002D43AF">
        <w:rPr>
          <w:rFonts w:ascii="Arial" w:hAnsi="Arial" w:cs="Arial"/>
          <w:lang w:val="nn-NO"/>
        </w:rPr>
        <w:br/>
      </w:r>
      <w:r w:rsidRPr="002D43AF">
        <w:rPr>
          <w:rFonts w:ascii="Arial" w:hAnsi="Arial" w:cs="Arial"/>
          <w:lang w:val="nn-NO"/>
        </w:rPr>
        <w:t>Alle som flytt</w:t>
      </w:r>
      <w:r w:rsidR="002D43AF">
        <w:rPr>
          <w:rFonts w:ascii="Arial" w:hAnsi="Arial" w:cs="Arial"/>
          <w:lang w:val="nn-NO"/>
        </w:rPr>
        <w:t>a</w:t>
      </w:r>
      <w:r w:rsidRPr="002D43AF">
        <w:rPr>
          <w:rFonts w:ascii="Arial" w:hAnsi="Arial" w:cs="Arial"/>
          <w:lang w:val="nn-NO"/>
        </w:rPr>
        <w:t>r i Nor</w:t>
      </w:r>
      <w:r w:rsidR="002D43AF">
        <w:rPr>
          <w:rFonts w:ascii="Arial" w:hAnsi="Arial" w:cs="Arial"/>
          <w:lang w:val="nn-NO"/>
        </w:rPr>
        <w:t>eg</w:t>
      </w:r>
      <w:r w:rsidRPr="002D43AF">
        <w:rPr>
          <w:rFonts w:ascii="Arial" w:hAnsi="Arial" w:cs="Arial"/>
          <w:lang w:val="nn-NO"/>
        </w:rPr>
        <w:t>, har plikt til å melde flytting til e</w:t>
      </w:r>
      <w:r w:rsidR="002D43AF">
        <w:rPr>
          <w:rFonts w:ascii="Arial" w:hAnsi="Arial" w:cs="Arial"/>
          <w:lang w:val="nn-NO"/>
        </w:rPr>
        <w:t>i</w:t>
      </w:r>
      <w:r w:rsidRPr="002D43AF">
        <w:rPr>
          <w:rFonts w:ascii="Arial" w:hAnsi="Arial" w:cs="Arial"/>
          <w:lang w:val="nn-NO"/>
        </w:rPr>
        <w:t>t skattekontor inn</w:t>
      </w:r>
      <w:r w:rsidR="002D43AF">
        <w:rPr>
          <w:rFonts w:ascii="Arial" w:hAnsi="Arial" w:cs="Arial"/>
          <w:lang w:val="nn-NO"/>
        </w:rPr>
        <w:t>a</w:t>
      </w:r>
      <w:r w:rsidRPr="002D43AF">
        <w:rPr>
          <w:rFonts w:ascii="Arial" w:hAnsi="Arial" w:cs="Arial"/>
          <w:lang w:val="nn-NO"/>
        </w:rPr>
        <w:t xml:space="preserve">n </w:t>
      </w:r>
      <w:r w:rsidR="006C0A28">
        <w:rPr>
          <w:rFonts w:ascii="Arial" w:hAnsi="Arial" w:cs="Arial"/>
          <w:lang w:val="nn-NO"/>
        </w:rPr>
        <w:t>åtte</w:t>
      </w:r>
      <w:r w:rsidRPr="002D43AF">
        <w:rPr>
          <w:rFonts w:ascii="Arial" w:hAnsi="Arial" w:cs="Arial"/>
          <w:lang w:val="nn-NO"/>
        </w:rPr>
        <w:t xml:space="preserve"> dag</w:t>
      </w:r>
      <w:r w:rsidR="002D43AF">
        <w:rPr>
          <w:rFonts w:ascii="Arial" w:hAnsi="Arial" w:cs="Arial"/>
          <w:lang w:val="nn-NO"/>
        </w:rPr>
        <w:t>a</w:t>
      </w:r>
      <w:r w:rsidRPr="002D43AF">
        <w:rPr>
          <w:rFonts w:ascii="Arial" w:hAnsi="Arial" w:cs="Arial"/>
          <w:lang w:val="nn-NO"/>
        </w:rPr>
        <w:t>r etter flytting</w:t>
      </w:r>
      <w:r w:rsidR="002D43AF">
        <w:rPr>
          <w:rFonts w:ascii="Arial" w:hAnsi="Arial" w:cs="Arial"/>
          <w:lang w:val="nn-NO"/>
        </w:rPr>
        <w:t>a</w:t>
      </w:r>
      <w:r w:rsidRPr="002D43AF">
        <w:rPr>
          <w:rFonts w:ascii="Arial" w:hAnsi="Arial" w:cs="Arial"/>
          <w:lang w:val="nn-NO"/>
        </w:rPr>
        <w:t xml:space="preserve">. Du kan melde flytting elektronisk på </w:t>
      </w:r>
      <w:hyperlink r:id="rId6" w:history="1">
        <w:r w:rsidRPr="002D43AF">
          <w:rPr>
            <w:rStyle w:val="Hyperkobling"/>
            <w:rFonts w:ascii="Arial" w:hAnsi="Arial" w:cs="Arial"/>
            <w:lang w:val="nn-NO"/>
          </w:rPr>
          <w:t>www.skatteetaten.no/person/folkeregister/flytte/i-norge/</w:t>
        </w:r>
      </w:hyperlink>
      <w:r w:rsidRPr="002D43AF">
        <w:rPr>
          <w:rFonts w:ascii="Arial" w:hAnsi="Arial" w:cs="Arial"/>
          <w:lang w:val="nn-NO"/>
        </w:rPr>
        <w:t xml:space="preserve">. </w:t>
      </w:r>
    </w:p>
    <w:p w14:paraId="73B75B32" w14:textId="285585A0" w:rsidR="00D82C22" w:rsidRPr="002D43AF" w:rsidRDefault="00D82C22" w:rsidP="00D82C22">
      <w:pPr>
        <w:rPr>
          <w:rFonts w:ascii="Arial" w:hAnsi="Arial" w:cs="Arial"/>
          <w:lang w:val="nn-NO"/>
        </w:rPr>
      </w:pPr>
      <w:r w:rsidRPr="002D43AF">
        <w:rPr>
          <w:rFonts w:ascii="Arial" w:hAnsi="Arial" w:cs="Arial"/>
          <w:lang w:val="nn-NO"/>
        </w:rPr>
        <w:t>Som standard rutine sender Røros kommune også e</w:t>
      </w:r>
      <w:r w:rsidR="002F2CDF">
        <w:rPr>
          <w:rFonts w:ascii="Arial" w:hAnsi="Arial" w:cs="Arial"/>
          <w:lang w:val="nn-NO"/>
        </w:rPr>
        <w:t xml:space="preserve">i eiga </w:t>
      </w:r>
      <w:r w:rsidRPr="002D43AF">
        <w:rPr>
          <w:rFonts w:ascii="Arial" w:hAnsi="Arial" w:cs="Arial"/>
          <w:lang w:val="nn-NO"/>
        </w:rPr>
        <w:t>flyttemelding til skattekontoret.</w:t>
      </w:r>
    </w:p>
    <w:p w14:paraId="5C327311" w14:textId="77777777" w:rsidR="00D82C22" w:rsidRPr="002D43AF" w:rsidRDefault="00D82C22" w:rsidP="00D82C22">
      <w:pPr>
        <w:rPr>
          <w:rFonts w:ascii="Arial" w:hAnsi="Arial" w:cs="Arial"/>
          <w:lang w:val="nn-NO"/>
        </w:rPr>
      </w:pPr>
    </w:p>
    <w:p w14:paraId="16752E37" w14:textId="47BC71E2" w:rsidR="00D82C22" w:rsidRPr="002D43AF" w:rsidRDefault="00D82C22" w:rsidP="00D82C22">
      <w:pPr>
        <w:rPr>
          <w:rFonts w:ascii="Arial" w:hAnsi="Arial" w:cs="Arial"/>
          <w:lang w:val="nn-NO"/>
        </w:rPr>
      </w:pPr>
      <w:r w:rsidRPr="002D43AF">
        <w:rPr>
          <w:rFonts w:ascii="Arial" w:hAnsi="Arial" w:cs="Arial"/>
          <w:lang w:val="nn-NO"/>
        </w:rPr>
        <w:t>Med vennl</w:t>
      </w:r>
      <w:r w:rsidR="007C1793">
        <w:rPr>
          <w:rFonts w:ascii="Arial" w:hAnsi="Arial" w:cs="Arial"/>
          <w:lang w:val="nn-NO"/>
        </w:rPr>
        <w:t>e</w:t>
      </w:r>
      <w:r w:rsidRPr="002D43AF">
        <w:rPr>
          <w:rFonts w:ascii="Arial" w:hAnsi="Arial" w:cs="Arial"/>
          <w:lang w:val="nn-NO"/>
        </w:rPr>
        <w:t>g h</w:t>
      </w:r>
      <w:r w:rsidR="007C1793">
        <w:rPr>
          <w:rFonts w:ascii="Arial" w:hAnsi="Arial" w:cs="Arial"/>
          <w:lang w:val="nn-NO"/>
        </w:rPr>
        <w:t>elsing</w:t>
      </w:r>
      <w:bookmarkStart w:id="0" w:name="_GoBack"/>
      <w:bookmarkEnd w:id="0"/>
    </w:p>
    <w:p w14:paraId="08737745" w14:textId="77777777" w:rsidR="00AF2711" w:rsidRPr="002D43AF" w:rsidRDefault="00473A3A" w:rsidP="00473A3A">
      <w:pPr>
        <w:tabs>
          <w:tab w:val="left" w:pos="2765"/>
        </w:tabs>
        <w:rPr>
          <w:rFonts w:ascii="Arial" w:hAnsi="Arial" w:cs="Arial"/>
          <w:sz w:val="24"/>
          <w:szCs w:val="24"/>
          <w:lang w:val="nn-NO"/>
        </w:rPr>
      </w:pPr>
      <w:r w:rsidRPr="002D43AF">
        <w:rPr>
          <w:rFonts w:ascii="Arial" w:hAnsi="Arial" w:cs="Arial"/>
          <w:sz w:val="24"/>
          <w:szCs w:val="24"/>
          <w:lang w:val="nn-NO"/>
        </w:rPr>
        <w:tab/>
      </w:r>
    </w:p>
    <w:p w14:paraId="50B33FEC" w14:textId="77777777" w:rsidR="00E665A9" w:rsidRPr="002D43AF" w:rsidRDefault="00AF2711" w:rsidP="00AF2711">
      <w:pPr>
        <w:tabs>
          <w:tab w:val="left" w:pos="2696"/>
        </w:tabs>
        <w:rPr>
          <w:rFonts w:ascii="Arial" w:hAnsi="Arial" w:cs="Arial"/>
          <w:sz w:val="24"/>
          <w:szCs w:val="24"/>
          <w:lang w:val="nn-NO"/>
        </w:rPr>
      </w:pPr>
      <w:r w:rsidRPr="002D43AF">
        <w:rPr>
          <w:rFonts w:ascii="Arial" w:hAnsi="Arial" w:cs="Arial"/>
          <w:sz w:val="24"/>
          <w:szCs w:val="24"/>
          <w:lang w:val="nn-NO"/>
        </w:rPr>
        <w:tab/>
      </w:r>
    </w:p>
    <w:p w14:paraId="07A820DF" w14:textId="77777777" w:rsidR="00E665A9" w:rsidRPr="002D43AF" w:rsidRDefault="00E665A9" w:rsidP="00E665A9">
      <w:pPr>
        <w:rPr>
          <w:rFonts w:ascii="Arial" w:hAnsi="Arial" w:cs="Arial"/>
          <w:sz w:val="24"/>
          <w:szCs w:val="24"/>
          <w:lang w:val="nn-NO"/>
        </w:rPr>
      </w:pPr>
    </w:p>
    <w:p w14:paraId="5801C036" w14:textId="77777777" w:rsidR="00AF2711" w:rsidRPr="002D43AF" w:rsidRDefault="00AF2711" w:rsidP="00E665A9">
      <w:pPr>
        <w:rPr>
          <w:rFonts w:ascii="Arial" w:hAnsi="Arial" w:cs="Arial"/>
          <w:sz w:val="24"/>
          <w:szCs w:val="24"/>
          <w:lang w:val="nn-NO"/>
        </w:rPr>
      </w:pPr>
    </w:p>
    <w:sectPr w:rsidR="00AF2711" w:rsidRPr="002D43AF" w:rsidSect="00473A3A">
      <w:headerReference w:type="default" r:id="rId7"/>
      <w:footerReference w:type="default" r:id="rId8"/>
      <w:pgSz w:w="11906" w:h="16838"/>
      <w:pgMar w:top="1418" w:right="1418" w:bottom="907"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BAE006" w14:textId="77777777" w:rsidR="00871951" w:rsidRDefault="00871951" w:rsidP="00F200BA">
      <w:pPr>
        <w:spacing w:after="0" w:line="240" w:lineRule="auto"/>
      </w:pPr>
      <w:r>
        <w:separator/>
      </w:r>
    </w:p>
  </w:endnote>
  <w:endnote w:type="continuationSeparator" w:id="0">
    <w:p w14:paraId="279D0F6C" w14:textId="77777777" w:rsidR="00871951" w:rsidRDefault="00871951" w:rsidP="00F20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enett"/>
      <w:tblW w:w="10916"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8"/>
      <w:gridCol w:w="2693"/>
      <w:gridCol w:w="3368"/>
      <w:gridCol w:w="1877"/>
    </w:tblGrid>
    <w:tr w:rsidR="0050061A" w14:paraId="4085DB3F" w14:textId="77777777" w:rsidTr="00577FAB">
      <w:tc>
        <w:tcPr>
          <w:tcW w:w="2978" w:type="dxa"/>
        </w:tcPr>
        <w:p w14:paraId="6DE0DA19" w14:textId="77777777" w:rsidR="0050061A" w:rsidRDefault="0050061A" w:rsidP="00B05754">
          <w:pPr>
            <w:pStyle w:val="Bunntekst"/>
            <w:ind w:left="181"/>
          </w:pPr>
          <w:r>
            <w:rPr>
              <w:noProof/>
              <w:lang w:eastAsia="nb-NO"/>
            </w:rPr>
            <w:drawing>
              <wp:inline distT="0" distB="0" distL="0" distR="0" wp14:anchorId="150C2F31" wp14:editId="0F7B28EB">
                <wp:extent cx="1316378" cy="563526"/>
                <wp:effectExtent l="0" t="0" r="0" b="8255"/>
                <wp:docPr id="23" name="Bild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rosKommune_Kvalitetssymbol_svart_liten.jpg"/>
                        <pic:cNvPicPr/>
                      </pic:nvPicPr>
                      <pic:blipFill>
                        <a:blip r:embed="rId1">
                          <a:extLst>
                            <a:ext uri="{28A0092B-C50C-407E-A947-70E740481C1C}">
                              <a14:useLocalDpi xmlns:a14="http://schemas.microsoft.com/office/drawing/2010/main" val="0"/>
                            </a:ext>
                          </a:extLst>
                        </a:blip>
                        <a:stretch>
                          <a:fillRect/>
                        </a:stretch>
                      </pic:blipFill>
                      <pic:spPr>
                        <a:xfrm>
                          <a:off x="0" y="0"/>
                          <a:ext cx="1352764" cy="579102"/>
                        </a:xfrm>
                        <a:prstGeom prst="rect">
                          <a:avLst/>
                        </a:prstGeom>
                      </pic:spPr>
                    </pic:pic>
                  </a:graphicData>
                </a:graphic>
              </wp:inline>
            </w:drawing>
          </w:r>
        </w:p>
      </w:tc>
      <w:tc>
        <w:tcPr>
          <w:tcW w:w="2693" w:type="dxa"/>
        </w:tcPr>
        <w:p w14:paraId="661BF0D5" w14:textId="77777777" w:rsidR="0050061A" w:rsidRPr="00862657" w:rsidRDefault="0050061A" w:rsidP="0050061A">
          <w:pPr>
            <w:pStyle w:val="Bunntekst"/>
            <w:rPr>
              <w:rFonts w:ascii="Times New Roman" w:hAnsi="Times New Roman" w:cs="Times New Roman"/>
              <w:sz w:val="20"/>
              <w:szCs w:val="20"/>
            </w:rPr>
          </w:pPr>
          <w:r w:rsidRPr="00862657">
            <w:rPr>
              <w:rFonts w:ascii="Times New Roman" w:hAnsi="Times New Roman" w:cs="Times New Roman"/>
              <w:sz w:val="20"/>
              <w:szCs w:val="20"/>
            </w:rPr>
            <w:t>Post</w:t>
          </w:r>
          <w:r>
            <w:rPr>
              <w:rFonts w:ascii="Times New Roman" w:hAnsi="Times New Roman" w:cs="Times New Roman"/>
              <w:sz w:val="20"/>
              <w:szCs w:val="20"/>
            </w:rPr>
            <w:t>/besøks</w:t>
          </w:r>
          <w:r w:rsidRPr="00862657">
            <w:rPr>
              <w:rFonts w:ascii="Times New Roman" w:hAnsi="Times New Roman" w:cs="Times New Roman"/>
              <w:sz w:val="20"/>
              <w:szCs w:val="20"/>
            </w:rPr>
            <w:t>adresse</w:t>
          </w:r>
        </w:p>
        <w:p w14:paraId="58F3100B" w14:textId="77777777" w:rsidR="0050061A" w:rsidRPr="00862657" w:rsidRDefault="0050061A" w:rsidP="0050061A">
          <w:pPr>
            <w:pStyle w:val="Bunntekst"/>
            <w:rPr>
              <w:rFonts w:ascii="Times New Roman" w:hAnsi="Times New Roman" w:cs="Times New Roman"/>
              <w:sz w:val="20"/>
              <w:szCs w:val="20"/>
            </w:rPr>
          </w:pPr>
          <w:r w:rsidRPr="00862657">
            <w:rPr>
              <w:rFonts w:ascii="Times New Roman" w:hAnsi="Times New Roman" w:cs="Times New Roman"/>
              <w:sz w:val="20"/>
              <w:szCs w:val="20"/>
            </w:rPr>
            <w:t>Bergmannsg. 23</w:t>
          </w:r>
        </w:p>
        <w:p w14:paraId="7FBB48B7" w14:textId="77777777" w:rsidR="0050061A" w:rsidRPr="00862657" w:rsidRDefault="0050061A" w:rsidP="0050061A">
          <w:pPr>
            <w:pStyle w:val="Bunntekst"/>
            <w:rPr>
              <w:rFonts w:ascii="Times New Roman" w:hAnsi="Times New Roman" w:cs="Times New Roman"/>
              <w:sz w:val="20"/>
              <w:szCs w:val="20"/>
            </w:rPr>
          </w:pPr>
          <w:r w:rsidRPr="00862657">
            <w:rPr>
              <w:rFonts w:ascii="Times New Roman" w:hAnsi="Times New Roman" w:cs="Times New Roman"/>
              <w:sz w:val="20"/>
              <w:szCs w:val="20"/>
            </w:rPr>
            <w:t>7374 RØROS</w:t>
          </w:r>
        </w:p>
        <w:p w14:paraId="4EE182B3" w14:textId="77777777" w:rsidR="0050061A" w:rsidRPr="00862657" w:rsidRDefault="0050061A" w:rsidP="0050061A">
          <w:pPr>
            <w:pStyle w:val="Bunntekst"/>
            <w:rPr>
              <w:rFonts w:ascii="Times New Roman" w:hAnsi="Times New Roman" w:cs="Times New Roman"/>
              <w:sz w:val="20"/>
              <w:szCs w:val="20"/>
            </w:rPr>
          </w:pPr>
          <w:r w:rsidRPr="00862657">
            <w:rPr>
              <w:rFonts w:ascii="Times New Roman" w:hAnsi="Times New Roman" w:cs="Times New Roman"/>
              <w:sz w:val="20"/>
              <w:szCs w:val="20"/>
            </w:rPr>
            <w:t>Tlf.: 7241 9400</w:t>
          </w:r>
        </w:p>
      </w:tc>
      <w:tc>
        <w:tcPr>
          <w:tcW w:w="3368" w:type="dxa"/>
        </w:tcPr>
        <w:p w14:paraId="3C5FEE5C" w14:textId="77777777" w:rsidR="0050061A" w:rsidRPr="00862657" w:rsidRDefault="0050061A" w:rsidP="00AF2711">
          <w:pPr>
            <w:autoSpaceDE w:val="0"/>
            <w:autoSpaceDN w:val="0"/>
            <w:adjustRightInd w:val="0"/>
            <w:rPr>
              <w:rFonts w:ascii="Times New Roman" w:hAnsi="Times New Roman" w:cs="Times New Roman"/>
              <w:sz w:val="20"/>
              <w:szCs w:val="20"/>
              <w:lang w:val="en-US"/>
            </w:rPr>
          </w:pPr>
          <w:r w:rsidRPr="00862657">
            <w:rPr>
              <w:rFonts w:ascii="Times New Roman" w:hAnsi="Times New Roman" w:cs="Times New Roman"/>
              <w:sz w:val="20"/>
              <w:szCs w:val="20"/>
              <w:lang w:val="en-US"/>
            </w:rPr>
            <w:t>Org.nr: NO 939 898 743 MVA</w:t>
          </w:r>
        </w:p>
        <w:p w14:paraId="47481763" w14:textId="77777777" w:rsidR="0050061A" w:rsidRPr="00862657" w:rsidRDefault="0050061A" w:rsidP="00AF2711">
          <w:pPr>
            <w:autoSpaceDE w:val="0"/>
            <w:autoSpaceDN w:val="0"/>
            <w:adjustRightInd w:val="0"/>
            <w:rPr>
              <w:rFonts w:ascii="Times New Roman" w:hAnsi="Times New Roman" w:cs="Times New Roman"/>
              <w:sz w:val="20"/>
              <w:szCs w:val="20"/>
              <w:lang w:val="en-US"/>
            </w:rPr>
          </w:pPr>
          <w:r w:rsidRPr="00862657">
            <w:rPr>
              <w:rFonts w:ascii="Times New Roman" w:hAnsi="Times New Roman" w:cs="Times New Roman"/>
              <w:sz w:val="20"/>
              <w:szCs w:val="20"/>
              <w:lang w:val="en-US"/>
            </w:rPr>
            <w:t>Bankgiro: 4280.05.23022</w:t>
          </w:r>
        </w:p>
        <w:p w14:paraId="33B6143F" w14:textId="77777777" w:rsidR="0050061A" w:rsidRPr="00862657" w:rsidRDefault="0050061A" w:rsidP="00AF2711">
          <w:pPr>
            <w:autoSpaceDE w:val="0"/>
            <w:autoSpaceDN w:val="0"/>
            <w:adjustRightInd w:val="0"/>
            <w:rPr>
              <w:rFonts w:ascii="Times New Roman" w:hAnsi="Times New Roman" w:cs="Times New Roman"/>
              <w:sz w:val="20"/>
              <w:szCs w:val="20"/>
            </w:rPr>
          </w:pPr>
          <w:r w:rsidRPr="00862657">
            <w:rPr>
              <w:rFonts w:ascii="Times New Roman" w:hAnsi="Times New Roman" w:cs="Times New Roman"/>
              <w:sz w:val="20"/>
              <w:szCs w:val="20"/>
            </w:rPr>
            <w:t>Postgiro: 0801.59.20301</w:t>
          </w:r>
        </w:p>
        <w:p w14:paraId="6B338236" w14:textId="77777777" w:rsidR="0050061A" w:rsidRPr="00862657" w:rsidRDefault="0050061A" w:rsidP="00AF2711">
          <w:pPr>
            <w:pStyle w:val="Bunntekst"/>
            <w:rPr>
              <w:rFonts w:ascii="Times New Roman" w:hAnsi="Times New Roman" w:cs="Times New Roman"/>
              <w:sz w:val="20"/>
              <w:szCs w:val="20"/>
            </w:rPr>
          </w:pPr>
          <w:r w:rsidRPr="00862657">
            <w:rPr>
              <w:rFonts w:ascii="Times New Roman" w:hAnsi="Times New Roman" w:cs="Times New Roman"/>
              <w:sz w:val="20"/>
              <w:szCs w:val="20"/>
            </w:rPr>
            <w:t>postmottak@roros.kommune.no</w:t>
          </w:r>
        </w:p>
      </w:tc>
      <w:tc>
        <w:tcPr>
          <w:tcW w:w="1877" w:type="dxa"/>
        </w:tcPr>
        <w:p w14:paraId="32173CD7" w14:textId="77777777" w:rsidR="0050061A" w:rsidRDefault="0050061A" w:rsidP="00577FAB">
          <w:pPr>
            <w:pStyle w:val="Bunntekst"/>
            <w:jc w:val="right"/>
          </w:pPr>
          <w:r>
            <w:rPr>
              <w:noProof/>
              <w:lang w:eastAsia="nb-NO"/>
            </w:rPr>
            <w:drawing>
              <wp:inline distT="0" distB="0" distL="0" distR="0" wp14:anchorId="02DD891B" wp14:editId="07E17A19">
                <wp:extent cx="966969" cy="736271"/>
                <wp:effectExtent l="0" t="0" r="5080" b="6985"/>
                <wp:docPr id="24" name="Bild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rosKommune_Visjonslogo_svart_liten.jpg"/>
                        <pic:cNvPicPr/>
                      </pic:nvPicPr>
                      <pic:blipFill>
                        <a:blip r:embed="rId2">
                          <a:extLst>
                            <a:ext uri="{28A0092B-C50C-407E-A947-70E740481C1C}">
                              <a14:useLocalDpi xmlns:a14="http://schemas.microsoft.com/office/drawing/2010/main" val="0"/>
                            </a:ext>
                          </a:extLst>
                        </a:blip>
                        <a:stretch>
                          <a:fillRect/>
                        </a:stretch>
                      </pic:blipFill>
                      <pic:spPr>
                        <a:xfrm>
                          <a:off x="0" y="0"/>
                          <a:ext cx="972585" cy="740547"/>
                        </a:xfrm>
                        <a:prstGeom prst="rect">
                          <a:avLst/>
                        </a:prstGeom>
                      </pic:spPr>
                    </pic:pic>
                  </a:graphicData>
                </a:graphic>
              </wp:inline>
            </w:drawing>
          </w:r>
        </w:p>
      </w:tc>
    </w:tr>
  </w:tbl>
  <w:p w14:paraId="6A38E33D" w14:textId="77777777" w:rsidR="00F200BA" w:rsidRDefault="00F200BA">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F97C96" w14:textId="77777777" w:rsidR="00871951" w:rsidRDefault="00871951" w:rsidP="00F200BA">
      <w:pPr>
        <w:spacing w:after="0" w:line="240" w:lineRule="auto"/>
      </w:pPr>
      <w:r>
        <w:separator/>
      </w:r>
    </w:p>
  </w:footnote>
  <w:footnote w:type="continuationSeparator" w:id="0">
    <w:p w14:paraId="3350DD7B" w14:textId="77777777" w:rsidR="00871951" w:rsidRDefault="00871951" w:rsidP="00F200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A76B96" w14:textId="77777777" w:rsidR="00AF2711" w:rsidRDefault="00862657" w:rsidP="00B05754">
    <w:pPr>
      <w:pStyle w:val="Topptekst"/>
      <w:ind w:left="-426"/>
    </w:pPr>
    <w:r>
      <w:rPr>
        <w:noProof/>
        <w:lang w:eastAsia="nb-NO"/>
      </w:rPr>
      <w:drawing>
        <wp:inline distT="0" distB="0" distL="0" distR="0" wp14:anchorId="228C95FD" wp14:editId="0662BD7E">
          <wp:extent cx="2838893" cy="499748"/>
          <wp:effectExtent l="0" t="0" r="0" b="0"/>
          <wp:docPr id="22" name="Bild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rosKommune_far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54124" cy="502429"/>
                  </a:xfrm>
                  <a:prstGeom prst="rect">
                    <a:avLst/>
                  </a:prstGeom>
                </pic:spPr>
              </pic:pic>
            </a:graphicData>
          </a:graphic>
        </wp:inline>
      </w:drawing>
    </w:r>
  </w:p>
  <w:p w14:paraId="54D74E3B" w14:textId="77777777" w:rsidR="00AF2711" w:rsidRDefault="00AF2711">
    <w:pPr>
      <w:pStyle w:val="Top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0BA"/>
    <w:rsid w:val="00024EDB"/>
    <w:rsid w:val="00095D68"/>
    <w:rsid w:val="000F108E"/>
    <w:rsid w:val="001026E3"/>
    <w:rsid w:val="001379F2"/>
    <w:rsid w:val="001A4F4C"/>
    <w:rsid w:val="0024412F"/>
    <w:rsid w:val="0025306A"/>
    <w:rsid w:val="002C6558"/>
    <w:rsid w:val="002D43AF"/>
    <w:rsid w:val="002F2CDF"/>
    <w:rsid w:val="003E0688"/>
    <w:rsid w:val="00473A3A"/>
    <w:rsid w:val="0050061A"/>
    <w:rsid w:val="00577FAB"/>
    <w:rsid w:val="00663405"/>
    <w:rsid w:val="006673AB"/>
    <w:rsid w:val="00680B6F"/>
    <w:rsid w:val="006C0A28"/>
    <w:rsid w:val="00747C62"/>
    <w:rsid w:val="00753D86"/>
    <w:rsid w:val="007C1793"/>
    <w:rsid w:val="007D6342"/>
    <w:rsid w:val="007F1694"/>
    <w:rsid w:val="00862657"/>
    <w:rsid w:val="00871951"/>
    <w:rsid w:val="009D3D15"/>
    <w:rsid w:val="00AF2711"/>
    <w:rsid w:val="00B05754"/>
    <w:rsid w:val="00BF6647"/>
    <w:rsid w:val="00C87980"/>
    <w:rsid w:val="00CC5BEF"/>
    <w:rsid w:val="00D82C22"/>
    <w:rsid w:val="00E065B2"/>
    <w:rsid w:val="00E665A9"/>
    <w:rsid w:val="00F200B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9E250F"/>
  <w15:docId w15:val="{6A036CBD-F34A-4D16-84EE-32068ACEF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F200BA"/>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F200BA"/>
  </w:style>
  <w:style w:type="paragraph" w:styleId="Bunntekst">
    <w:name w:val="footer"/>
    <w:basedOn w:val="Normal"/>
    <w:link w:val="BunntekstTegn"/>
    <w:uiPriority w:val="99"/>
    <w:unhideWhenUsed/>
    <w:rsid w:val="00F200BA"/>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F200BA"/>
  </w:style>
  <w:style w:type="paragraph" w:styleId="Bobletekst">
    <w:name w:val="Balloon Text"/>
    <w:basedOn w:val="Normal"/>
    <w:link w:val="BobletekstTegn"/>
    <w:uiPriority w:val="99"/>
    <w:semiHidden/>
    <w:unhideWhenUsed/>
    <w:rsid w:val="00F200BA"/>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F200BA"/>
    <w:rPr>
      <w:rFonts w:ascii="Tahoma" w:hAnsi="Tahoma" w:cs="Tahoma"/>
      <w:sz w:val="16"/>
      <w:szCs w:val="16"/>
    </w:rPr>
  </w:style>
  <w:style w:type="table" w:styleId="Tabellrutenett">
    <w:name w:val="Table Grid"/>
    <w:basedOn w:val="Vanligtabell"/>
    <w:uiPriority w:val="59"/>
    <w:rsid w:val="00F200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200BA"/>
    <w:pPr>
      <w:spacing w:before="100" w:beforeAutospacing="1" w:after="100" w:afterAutospacing="1" w:line="240" w:lineRule="auto"/>
    </w:pPr>
    <w:rPr>
      <w:rFonts w:ascii="Times New Roman" w:eastAsiaTheme="minorEastAsia" w:hAnsi="Times New Roman" w:cs="Times New Roman"/>
      <w:sz w:val="24"/>
      <w:szCs w:val="24"/>
      <w:lang w:eastAsia="nb-NO"/>
    </w:rPr>
  </w:style>
  <w:style w:type="character" w:styleId="Hyperkobling">
    <w:name w:val="Hyperlink"/>
    <w:basedOn w:val="Standardskriftforavsnitt"/>
    <w:uiPriority w:val="99"/>
    <w:unhideWhenUsed/>
    <w:rsid w:val="00D82C22"/>
    <w:rPr>
      <w:color w:val="0000FF" w:themeColor="hyperlink"/>
      <w:u w:val="single"/>
    </w:rPr>
  </w:style>
  <w:style w:type="character" w:styleId="Merknadsreferanse">
    <w:name w:val="annotation reference"/>
    <w:basedOn w:val="Standardskriftforavsnitt"/>
    <w:uiPriority w:val="99"/>
    <w:semiHidden/>
    <w:unhideWhenUsed/>
    <w:rsid w:val="00663405"/>
    <w:rPr>
      <w:sz w:val="16"/>
      <w:szCs w:val="16"/>
    </w:rPr>
  </w:style>
  <w:style w:type="paragraph" w:styleId="Merknadstekst">
    <w:name w:val="annotation text"/>
    <w:basedOn w:val="Normal"/>
    <w:link w:val="MerknadstekstTegn"/>
    <w:uiPriority w:val="99"/>
    <w:semiHidden/>
    <w:unhideWhenUsed/>
    <w:rsid w:val="00663405"/>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663405"/>
    <w:rPr>
      <w:sz w:val="20"/>
      <w:szCs w:val="20"/>
    </w:rPr>
  </w:style>
  <w:style w:type="paragraph" w:styleId="Kommentaremne">
    <w:name w:val="annotation subject"/>
    <w:basedOn w:val="Merknadstekst"/>
    <w:next w:val="Merknadstekst"/>
    <w:link w:val="KommentaremneTegn"/>
    <w:uiPriority w:val="99"/>
    <w:semiHidden/>
    <w:unhideWhenUsed/>
    <w:rsid w:val="00663405"/>
    <w:rPr>
      <w:b/>
      <w:bCs/>
    </w:rPr>
  </w:style>
  <w:style w:type="character" w:customStyle="1" w:styleId="KommentaremneTegn">
    <w:name w:val="Kommentaremne Tegn"/>
    <w:basedOn w:val="MerknadstekstTegn"/>
    <w:link w:val="Kommentaremne"/>
    <w:uiPriority w:val="99"/>
    <w:semiHidden/>
    <w:rsid w:val="0066340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rkfil01\rkusers$\rosoming\downloads\www.skatteetaten.no\person\folkeregister\flytte\i-norg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215</Words>
  <Characters>1142</Characters>
  <Application>Microsoft Office Word</Application>
  <DocSecurity>0</DocSecurity>
  <Lines>9</Lines>
  <Paragraphs>2</Paragraphs>
  <ScaleCrop>false</ScaleCrop>
  <HeadingPairs>
    <vt:vector size="2" baseType="variant">
      <vt:variant>
        <vt:lpstr>Tittel</vt:lpstr>
      </vt:variant>
      <vt:variant>
        <vt:i4>1</vt:i4>
      </vt:variant>
    </vt:vector>
  </HeadingPairs>
  <TitlesOfParts>
    <vt:vector size="1" baseType="lpstr">
      <vt:lpstr/>
    </vt:vector>
  </TitlesOfParts>
  <Company>Røros kommune</Company>
  <LinksUpToDate>false</LinksUpToDate>
  <CharactersWithSpaces>1355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Maj-Britt Fjerdingen</dc:creator>
  <cp:lastModifiedBy>Hegelin Waldal</cp:lastModifiedBy>
  <cp:revision>8</cp:revision>
  <dcterms:created xsi:type="dcterms:W3CDTF">2019-01-22T10:35:00Z</dcterms:created>
  <dcterms:modified xsi:type="dcterms:W3CDTF">2019-01-22T13:06:00Z</dcterms:modified>
</cp:coreProperties>
</file>