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3CBB3" w14:textId="11335B57" w:rsidR="000D3A59" w:rsidRPr="0088126F" w:rsidRDefault="00204903">
      <w:pPr>
        <w:pStyle w:val="Overskrift2"/>
        <w:rPr>
          <w:lang w:val="nn-NO"/>
        </w:rPr>
      </w:pPr>
      <w:r w:rsidRPr="0088126F">
        <w:rPr>
          <w:lang w:val="nn-NO"/>
        </w:rPr>
        <w:t>*NN</w:t>
      </w:r>
      <w:r w:rsidR="00BD391D" w:rsidRPr="0088126F">
        <w:rPr>
          <w:lang w:val="nn-NO"/>
        </w:rPr>
        <w:t xml:space="preserve"> </w:t>
      </w:r>
      <w:r w:rsidR="00CB5CA1" w:rsidRPr="0088126F">
        <w:rPr>
          <w:lang w:val="nn-NO"/>
        </w:rPr>
        <w:t xml:space="preserve">skal få </w:t>
      </w:r>
      <w:r w:rsidR="00AB07CC" w:rsidRPr="0088126F">
        <w:rPr>
          <w:lang w:val="nn-NO"/>
        </w:rPr>
        <w:t xml:space="preserve">spesialundervisning </w:t>
      </w:r>
      <w:r w:rsidR="00BD391D" w:rsidRPr="0088126F">
        <w:rPr>
          <w:lang w:val="nn-NO"/>
        </w:rPr>
        <w:t>i skoleåret 2015/16</w:t>
      </w:r>
    </w:p>
    <w:p w14:paraId="72EA808B" w14:textId="77777777" w:rsidR="00596848" w:rsidRPr="0088126F" w:rsidRDefault="00596848" w:rsidP="000A5B80">
      <w:pPr>
        <w:rPr>
          <w:lang w:val="nn-NO"/>
        </w:rPr>
      </w:pPr>
    </w:p>
    <w:p w14:paraId="24053D22" w14:textId="77777777" w:rsidR="00FB54A9" w:rsidRDefault="00CB5CA1" w:rsidP="00DE66EF">
      <w:pPr>
        <w:rPr>
          <w:lang w:val="nn-NO"/>
        </w:rPr>
      </w:pPr>
      <w:bookmarkStart w:id="0" w:name="Start"/>
      <w:bookmarkEnd w:id="0"/>
      <w:r w:rsidRPr="0088126F">
        <w:rPr>
          <w:lang w:val="nn-NO"/>
        </w:rPr>
        <w:t xml:space="preserve">Vi viser til samtale </w:t>
      </w:r>
      <w:r w:rsidR="00E062F2" w:rsidRPr="0088126F">
        <w:rPr>
          <w:lang w:val="nn-NO"/>
        </w:rPr>
        <w:t>*</w:t>
      </w:r>
      <w:r w:rsidRPr="0088126F">
        <w:rPr>
          <w:lang w:val="nn-NO"/>
        </w:rPr>
        <w:t>22.</w:t>
      </w:r>
      <w:r w:rsidR="004D3E05" w:rsidRPr="0088126F">
        <w:rPr>
          <w:lang w:val="nn-NO"/>
        </w:rPr>
        <w:t xml:space="preserve"> </w:t>
      </w:r>
      <w:r w:rsidRPr="0088126F">
        <w:rPr>
          <w:lang w:val="nn-NO"/>
        </w:rPr>
        <w:t>mai 2014.</w:t>
      </w:r>
      <w:r w:rsidR="00B31F20" w:rsidRPr="0088126F">
        <w:rPr>
          <w:lang w:val="nn-NO"/>
        </w:rPr>
        <w:t xml:space="preserve"> </w:t>
      </w:r>
      <w:r w:rsidR="00FB54A9">
        <w:rPr>
          <w:lang w:val="nn-NO"/>
        </w:rPr>
        <w:br/>
      </w:r>
    </w:p>
    <w:p w14:paraId="56152DF2" w14:textId="7806FBF1" w:rsidR="00CB5CA1" w:rsidRPr="0088126F" w:rsidRDefault="00CB5CA1" w:rsidP="00DE66EF">
      <w:pPr>
        <w:rPr>
          <w:lang w:val="nn-NO"/>
        </w:rPr>
      </w:pPr>
      <w:bookmarkStart w:id="1" w:name="_GoBack"/>
      <w:bookmarkEnd w:id="1"/>
      <w:r w:rsidRPr="0088126F">
        <w:rPr>
          <w:lang w:val="nn-NO"/>
        </w:rPr>
        <w:t>På bakgrunn av melding</w:t>
      </w:r>
      <w:r w:rsidR="00B31F20" w:rsidRPr="0088126F">
        <w:rPr>
          <w:lang w:val="nn-NO"/>
        </w:rPr>
        <w:t>a frå dykk</w:t>
      </w:r>
      <w:r w:rsidRPr="0088126F">
        <w:rPr>
          <w:lang w:val="nn-NO"/>
        </w:rPr>
        <w:t xml:space="preserve"> om behov og </w:t>
      </w:r>
      <w:r w:rsidR="006427CB" w:rsidRPr="0088126F">
        <w:rPr>
          <w:lang w:val="nn-NO"/>
        </w:rPr>
        <w:t xml:space="preserve">den </w:t>
      </w:r>
      <w:r w:rsidRPr="0088126F">
        <w:rPr>
          <w:lang w:val="nn-NO"/>
        </w:rPr>
        <w:t>sakkyndig</w:t>
      </w:r>
      <w:r w:rsidR="006427CB" w:rsidRPr="0088126F">
        <w:rPr>
          <w:lang w:val="nn-NO"/>
        </w:rPr>
        <w:t>e</w:t>
      </w:r>
      <w:r w:rsidRPr="0088126F">
        <w:rPr>
          <w:lang w:val="nn-NO"/>
        </w:rPr>
        <w:t xml:space="preserve"> vurdering</w:t>
      </w:r>
      <w:r w:rsidR="006427CB" w:rsidRPr="0088126F">
        <w:rPr>
          <w:lang w:val="nn-NO"/>
        </w:rPr>
        <w:t>a</w:t>
      </w:r>
      <w:r w:rsidRPr="0088126F">
        <w:rPr>
          <w:lang w:val="nn-NO"/>
        </w:rPr>
        <w:t xml:space="preserve"> fr</w:t>
      </w:r>
      <w:r w:rsidR="00B31F20" w:rsidRPr="0088126F">
        <w:rPr>
          <w:lang w:val="nn-NO"/>
        </w:rPr>
        <w:t>å</w:t>
      </w:r>
      <w:r w:rsidRPr="0088126F">
        <w:rPr>
          <w:lang w:val="nn-NO"/>
        </w:rPr>
        <w:t xml:space="preserve"> </w:t>
      </w:r>
      <w:r w:rsidR="004D3E05" w:rsidRPr="0088126F">
        <w:rPr>
          <w:lang w:val="nn-NO"/>
        </w:rPr>
        <w:t>p</w:t>
      </w:r>
      <w:r w:rsidRPr="0088126F">
        <w:rPr>
          <w:lang w:val="nn-NO"/>
        </w:rPr>
        <w:t>edagogisk</w:t>
      </w:r>
      <w:r w:rsidR="004D3E05" w:rsidRPr="0088126F">
        <w:rPr>
          <w:lang w:val="nn-NO"/>
        </w:rPr>
        <w:t>-p</w:t>
      </w:r>
      <w:r w:rsidRPr="0088126F">
        <w:rPr>
          <w:lang w:val="nn-NO"/>
        </w:rPr>
        <w:t xml:space="preserve">sykologisk </w:t>
      </w:r>
      <w:r w:rsidR="004D3E05" w:rsidRPr="0088126F">
        <w:rPr>
          <w:lang w:val="nn-NO"/>
        </w:rPr>
        <w:t>t</w:t>
      </w:r>
      <w:r w:rsidR="00E426C5" w:rsidRPr="0088126F">
        <w:rPr>
          <w:lang w:val="nn-NO"/>
        </w:rPr>
        <w:t xml:space="preserve">eneste (PPT) har rektor ved </w:t>
      </w:r>
      <w:r w:rsidR="00E062F2" w:rsidRPr="0088126F">
        <w:rPr>
          <w:lang w:val="nn-NO"/>
        </w:rPr>
        <w:t>*</w:t>
      </w:r>
      <w:r w:rsidR="00E426C5" w:rsidRPr="0088126F">
        <w:rPr>
          <w:lang w:val="nn-NO"/>
        </w:rPr>
        <w:t>skole</w:t>
      </w:r>
      <w:r w:rsidRPr="0088126F">
        <w:rPr>
          <w:lang w:val="nn-NO"/>
        </w:rPr>
        <w:t xml:space="preserve"> bestemt at </w:t>
      </w:r>
      <w:r w:rsidR="00E062F2" w:rsidRPr="0088126F">
        <w:rPr>
          <w:lang w:val="nn-NO"/>
        </w:rPr>
        <w:t>*</w:t>
      </w:r>
      <w:r w:rsidR="00204903" w:rsidRPr="0088126F">
        <w:rPr>
          <w:lang w:val="nn-NO"/>
        </w:rPr>
        <w:t>NN</w:t>
      </w:r>
      <w:r w:rsidR="00AB07CC" w:rsidRPr="0088126F">
        <w:rPr>
          <w:lang w:val="nn-NO"/>
        </w:rPr>
        <w:t xml:space="preserve"> skal få spesialundervisning</w:t>
      </w:r>
      <w:r w:rsidRPr="0088126F">
        <w:rPr>
          <w:lang w:val="nn-NO"/>
        </w:rPr>
        <w:t>.</w:t>
      </w:r>
    </w:p>
    <w:p w14:paraId="059088AA" w14:textId="77777777" w:rsidR="00CB5CA1" w:rsidRPr="0088126F" w:rsidRDefault="00CB5CA1" w:rsidP="00DE66EF">
      <w:pPr>
        <w:rPr>
          <w:lang w:val="nn-NO"/>
        </w:rPr>
      </w:pPr>
    </w:p>
    <w:p w14:paraId="14D79CE1" w14:textId="77777777" w:rsidR="00CB5CA1" w:rsidRPr="0088126F" w:rsidRDefault="00CB5CA1" w:rsidP="00DE66EF">
      <w:pPr>
        <w:rPr>
          <w:b/>
          <w:lang w:val="nn-NO"/>
        </w:rPr>
      </w:pPr>
      <w:r w:rsidRPr="0088126F">
        <w:rPr>
          <w:b/>
          <w:lang w:val="nn-NO"/>
        </w:rPr>
        <w:t>Vedtak</w:t>
      </w:r>
    </w:p>
    <w:p w14:paraId="2EAA2347" w14:textId="4CD812A3" w:rsidR="00CB5CA1" w:rsidRPr="0088126F" w:rsidRDefault="00E062F2" w:rsidP="00DE66EF">
      <w:pPr>
        <w:rPr>
          <w:lang w:val="nn-NO"/>
        </w:rPr>
      </w:pPr>
      <w:r w:rsidRPr="0088126F">
        <w:rPr>
          <w:lang w:val="nn-NO"/>
        </w:rPr>
        <w:t>*</w:t>
      </w:r>
      <w:r w:rsidR="00204903" w:rsidRPr="0088126F">
        <w:rPr>
          <w:lang w:val="nn-NO"/>
        </w:rPr>
        <w:t>NN</w:t>
      </w:r>
      <w:r w:rsidR="00B31F20" w:rsidRPr="0088126F">
        <w:rPr>
          <w:lang w:val="nn-NO"/>
        </w:rPr>
        <w:t>, fødd</w:t>
      </w:r>
      <w:r w:rsidR="00CB5CA1" w:rsidRPr="0088126F">
        <w:rPr>
          <w:lang w:val="nn-NO"/>
        </w:rPr>
        <w:t xml:space="preserve"> </w:t>
      </w:r>
      <w:r w:rsidRPr="0088126F">
        <w:rPr>
          <w:lang w:val="nn-NO"/>
        </w:rPr>
        <w:t>*</w:t>
      </w:r>
      <w:r w:rsidR="00CB5CA1" w:rsidRPr="0088126F">
        <w:rPr>
          <w:lang w:val="nn-NO"/>
        </w:rPr>
        <w:t>010101</w:t>
      </w:r>
      <w:r w:rsidR="00B31F20" w:rsidRPr="0088126F">
        <w:rPr>
          <w:lang w:val="nn-NO"/>
        </w:rPr>
        <w:t>,</w:t>
      </w:r>
      <w:r w:rsidR="00CB5CA1" w:rsidRPr="0088126F">
        <w:rPr>
          <w:lang w:val="nn-NO"/>
        </w:rPr>
        <w:t xml:space="preserve"> er elev ved </w:t>
      </w:r>
      <w:r w:rsidRPr="0088126F">
        <w:rPr>
          <w:lang w:val="nn-NO"/>
        </w:rPr>
        <w:t>*</w:t>
      </w:r>
      <w:r w:rsidR="00CB5CA1" w:rsidRPr="0088126F">
        <w:rPr>
          <w:lang w:val="nn-NO"/>
        </w:rPr>
        <w:t xml:space="preserve">skole. Det </w:t>
      </w:r>
      <w:r w:rsidR="00B31F20" w:rsidRPr="0088126F">
        <w:rPr>
          <w:lang w:val="nn-NO"/>
        </w:rPr>
        <w:t xml:space="preserve">blir </w:t>
      </w:r>
      <w:r w:rsidR="00CB5CA1" w:rsidRPr="0088126F">
        <w:rPr>
          <w:lang w:val="nn-NO"/>
        </w:rPr>
        <w:t>tildel</w:t>
      </w:r>
      <w:r w:rsidR="00B31F20" w:rsidRPr="0088126F">
        <w:rPr>
          <w:lang w:val="nn-NO"/>
        </w:rPr>
        <w:t>t</w:t>
      </w:r>
      <w:r w:rsidR="00CB5CA1" w:rsidRPr="0088126F">
        <w:rPr>
          <w:lang w:val="nn-NO"/>
        </w:rPr>
        <w:t xml:space="preserve"> til sam</w:t>
      </w:r>
      <w:r w:rsidR="00B31F20" w:rsidRPr="0088126F">
        <w:rPr>
          <w:lang w:val="nn-NO"/>
        </w:rPr>
        <w:t>a</w:t>
      </w:r>
      <w:r w:rsidR="00CB5CA1" w:rsidRPr="0088126F">
        <w:rPr>
          <w:lang w:val="nn-NO"/>
        </w:rPr>
        <w:t xml:space="preserve">n </w:t>
      </w:r>
      <w:r w:rsidRPr="0088126F">
        <w:rPr>
          <w:lang w:val="nn-NO"/>
        </w:rPr>
        <w:t>*</w:t>
      </w:r>
      <w:r w:rsidR="00E426C5" w:rsidRPr="0088126F">
        <w:rPr>
          <w:lang w:val="nn-NO"/>
        </w:rPr>
        <w:t>250 tim</w:t>
      </w:r>
      <w:r w:rsidR="00B31F20" w:rsidRPr="0088126F">
        <w:rPr>
          <w:lang w:val="nn-NO"/>
        </w:rPr>
        <w:t>a</w:t>
      </w:r>
      <w:r w:rsidR="00E426C5" w:rsidRPr="0088126F">
        <w:rPr>
          <w:lang w:val="nn-NO"/>
        </w:rPr>
        <w:t xml:space="preserve">r </w:t>
      </w:r>
      <w:r w:rsidR="00AB07CC" w:rsidRPr="0088126F">
        <w:rPr>
          <w:lang w:val="nn-NO"/>
        </w:rPr>
        <w:t xml:space="preserve">spesialundervisning </w:t>
      </w:r>
      <w:r w:rsidR="00CB5CA1" w:rsidRPr="0088126F">
        <w:rPr>
          <w:lang w:val="nn-NO"/>
        </w:rPr>
        <w:t xml:space="preserve">for skoleåret </w:t>
      </w:r>
      <w:r w:rsidRPr="0088126F">
        <w:rPr>
          <w:lang w:val="nn-NO"/>
        </w:rPr>
        <w:t>*</w:t>
      </w:r>
      <w:r w:rsidR="00CB5CA1" w:rsidRPr="0088126F">
        <w:rPr>
          <w:lang w:val="nn-NO"/>
        </w:rPr>
        <w:t>2015/16.</w:t>
      </w:r>
    </w:p>
    <w:p w14:paraId="501835D5" w14:textId="77777777" w:rsidR="00CB5CA1" w:rsidRPr="0088126F" w:rsidRDefault="00CB5CA1" w:rsidP="00DE66EF">
      <w:pPr>
        <w:rPr>
          <w:lang w:val="nn-NO"/>
        </w:rPr>
      </w:pPr>
    </w:p>
    <w:p w14:paraId="4BD5FA74" w14:textId="06085684" w:rsidR="00CB5CA1" w:rsidRPr="0088126F" w:rsidRDefault="00BD391D" w:rsidP="00DE66EF">
      <w:pPr>
        <w:rPr>
          <w:lang w:val="nn-NO"/>
        </w:rPr>
      </w:pPr>
      <w:r w:rsidRPr="0088126F">
        <w:rPr>
          <w:lang w:val="nn-NO"/>
        </w:rPr>
        <w:t>Tim</w:t>
      </w:r>
      <w:r w:rsidR="006427CB" w:rsidRPr="0088126F">
        <w:rPr>
          <w:lang w:val="nn-NO"/>
        </w:rPr>
        <w:t>a</w:t>
      </w:r>
      <w:r w:rsidRPr="0088126F">
        <w:rPr>
          <w:lang w:val="nn-NO"/>
        </w:rPr>
        <w:t xml:space="preserve">ne </w:t>
      </w:r>
      <w:r w:rsidR="00B31F20" w:rsidRPr="0088126F">
        <w:rPr>
          <w:lang w:val="nn-NO"/>
        </w:rPr>
        <w:t xml:space="preserve">skal </w:t>
      </w:r>
      <w:r w:rsidRPr="0088126F">
        <w:rPr>
          <w:lang w:val="nn-NO"/>
        </w:rPr>
        <w:t>fordel</w:t>
      </w:r>
      <w:r w:rsidR="00B31F20" w:rsidRPr="0088126F">
        <w:rPr>
          <w:lang w:val="nn-NO"/>
        </w:rPr>
        <w:t>ast</w:t>
      </w:r>
      <w:r w:rsidRPr="0088126F">
        <w:rPr>
          <w:lang w:val="nn-NO"/>
        </w:rPr>
        <w:t xml:space="preserve"> slik: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CB5CA1" w:rsidRPr="0088126F" w14:paraId="4091EADC" w14:textId="77777777" w:rsidTr="00B31F20">
        <w:tc>
          <w:tcPr>
            <w:tcW w:w="4181" w:type="dxa"/>
          </w:tcPr>
          <w:p w14:paraId="6AF61851" w14:textId="428F19DF" w:rsidR="00CB5CA1" w:rsidRPr="0088126F" w:rsidRDefault="00E062F2" w:rsidP="00B31F20">
            <w:pPr>
              <w:rPr>
                <w:lang w:val="nn-NO"/>
              </w:rPr>
            </w:pPr>
            <w:r w:rsidRPr="0088126F">
              <w:rPr>
                <w:lang w:val="nn-NO"/>
              </w:rPr>
              <w:t>*</w:t>
            </w:r>
            <w:r w:rsidR="00CB5CA1" w:rsidRPr="0088126F">
              <w:rPr>
                <w:lang w:val="nn-NO"/>
              </w:rPr>
              <w:t>50 årstim</w:t>
            </w:r>
            <w:r w:rsidR="00B31F20" w:rsidRPr="0088126F">
              <w:rPr>
                <w:lang w:val="nn-NO"/>
              </w:rPr>
              <w:t>a</w:t>
            </w:r>
            <w:r w:rsidR="00CB5CA1" w:rsidRPr="0088126F">
              <w:rPr>
                <w:lang w:val="nn-NO"/>
              </w:rPr>
              <w:t>r (klokketim</w:t>
            </w:r>
            <w:r w:rsidR="00B31F20" w:rsidRPr="0088126F">
              <w:rPr>
                <w:lang w:val="nn-NO"/>
              </w:rPr>
              <w:t>a</w:t>
            </w:r>
            <w:r w:rsidR="00CB5CA1" w:rsidRPr="0088126F">
              <w:rPr>
                <w:lang w:val="nn-NO"/>
              </w:rPr>
              <w:t>r) med pedagog</w:t>
            </w:r>
          </w:p>
        </w:tc>
        <w:tc>
          <w:tcPr>
            <w:tcW w:w="5029" w:type="dxa"/>
          </w:tcPr>
          <w:p w14:paraId="7E0FD601" w14:textId="77777777" w:rsidR="00CB5CA1" w:rsidRPr="0088126F" w:rsidRDefault="00CB5CA1" w:rsidP="00B31F20">
            <w:pPr>
              <w:rPr>
                <w:lang w:val="nn-NO"/>
              </w:rPr>
            </w:pPr>
          </w:p>
        </w:tc>
      </w:tr>
      <w:tr w:rsidR="00CB5CA1" w:rsidRPr="0088126F" w14:paraId="466BB55B" w14:textId="77777777" w:rsidTr="00B31F20">
        <w:tc>
          <w:tcPr>
            <w:tcW w:w="4181" w:type="dxa"/>
          </w:tcPr>
          <w:p w14:paraId="38EBD58F" w14:textId="698D3EBA" w:rsidR="00CB5CA1" w:rsidRPr="0088126F" w:rsidRDefault="00E062F2" w:rsidP="00B31F20">
            <w:pPr>
              <w:rPr>
                <w:lang w:val="nn-NO"/>
              </w:rPr>
            </w:pPr>
            <w:r w:rsidRPr="0088126F">
              <w:rPr>
                <w:lang w:val="nn-NO"/>
              </w:rPr>
              <w:t>*</w:t>
            </w:r>
            <w:r w:rsidR="00CB5CA1" w:rsidRPr="0088126F">
              <w:rPr>
                <w:lang w:val="nn-NO"/>
              </w:rPr>
              <w:t>200 årstim</w:t>
            </w:r>
            <w:r w:rsidR="00B31F20" w:rsidRPr="0088126F">
              <w:rPr>
                <w:lang w:val="nn-NO"/>
              </w:rPr>
              <w:t>a</w:t>
            </w:r>
            <w:r w:rsidR="00CB5CA1" w:rsidRPr="0088126F">
              <w:rPr>
                <w:lang w:val="nn-NO"/>
              </w:rPr>
              <w:t>r med assistent</w:t>
            </w:r>
          </w:p>
        </w:tc>
        <w:tc>
          <w:tcPr>
            <w:tcW w:w="5029" w:type="dxa"/>
          </w:tcPr>
          <w:p w14:paraId="4A6CAE68" w14:textId="77777777" w:rsidR="00CB5CA1" w:rsidRPr="0088126F" w:rsidRDefault="00CB5CA1" w:rsidP="00B31F20">
            <w:pPr>
              <w:rPr>
                <w:lang w:val="nn-NO"/>
              </w:rPr>
            </w:pPr>
          </w:p>
        </w:tc>
      </w:tr>
    </w:tbl>
    <w:p w14:paraId="2D193B47" w14:textId="77777777" w:rsidR="00BD391D" w:rsidRPr="0088126F" w:rsidRDefault="00BD391D" w:rsidP="00BD391D">
      <w:pPr>
        <w:rPr>
          <w:b/>
          <w:lang w:val="nn-NO"/>
        </w:rPr>
      </w:pPr>
    </w:p>
    <w:p w14:paraId="3C03D6C1" w14:textId="6D8DAADD" w:rsidR="00BD391D" w:rsidRPr="0088126F" w:rsidRDefault="00BD391D" w:rsidP="00BD391D">
      <w:pPr>
        <w:rPr>
          <w:b/>
          <w:lang w:val="nn-NO"/>
        </w:rPr>
      </w:pPr>
      <w:r w:rsidRPr="0088126F">
        <w:rPr>
          <w:b/>
          <w:lang w:val="nn-NO"/>
        </w:rPr>
        <w:t>Innh</w:t>
      </w:r>
      <w:r w:rsidR="00B31F20" w:rsidRPr="0088126F">
        <w:rPr>
          <w:b/>
          <w:lang w:val="nn-NO"/>
        </w:rPr>
        <w:t>a</w:t>
      </w:r>
      <w:r w:rsidRPr="0088126F">
        <w:rPr>
          <w:b/>
          <w:lang w:val="nn-NO"/>
        </w:rPr>
        <w:t>ld og organisering</w:t>
      </w:r>
    </w:p>
    <w:p w14:paraId="7A527A49" w14:textId="506B14AB" w:rsidR="00BD391D" w:rsidRPr="0088126F" w:rsidRDefault="00BD391D" w:rsidP="00BD391D">
      <w:pPr>
        <w:rPr>
          <w:color w:val="FF0000"/>
          <w:lang w:val="nn-NO"/>
        </w:rPr>
      </w:pPr>
      <w:r w:rsidRPr="0088126F">
        <w:rPr>
          <w:lang w:val="nn-NO"/>
        </w:rPr>
        <w:t>Målet med opplæring</w:t>
      </w:r>
      <w:r w:rsidR="00B31F20" w:rsidRPr="0088126F">
        <w:rPr>
          <w:lang w:val="nn-NO"/>
        </w:rPr>
        <w:t>a</w:t>
      </w:r>
      <w:r w:rsidRPr="0088126F">
        <w:rPr>
          <w:lang w:val="nn-NO"/>
        </w:rPr>
        <w:t xml:space="preserve"> er at </w:t>
      </w:r>
      <w:r w:rsidR="00E062F2" w:rsidRPr="0088126F">
        <w:rPr>
          <w:lang w:val="nn-NO"/>
        </w:rPr>
        <w:t>*</w:t>
      </w:r>
      <w:r w:rsidR="00204903" w:rsidRPr="0088126F">
        <w:rPr>
          <w:lang w:val="nn-NO"/>
        </w:rPr>
        <w:t>NN</w:t>
      </w:r>
      <w:r w:rsidRPr="0088126F">
        <w:rPr>
          <w:lang w:val="nn-NO"/>
        </w:rPr>
        <w:t xml:space="preserve"> skal styrk</w:t>
      </w:r>
      <w:r w:rsidR="00B31F20" w:rsidRPr="0088126F">
        <w:rPr>
          <w:lang w:val="nn-NO"/>
        </w:rPr>
        <w:t>j</w:t>
      </w:r>
      <w:r w:rsidRPr="0088126F">
        <w:rPr>
          <w:lang w:val="nn-NO"/>
        </w:rPr>
        <w:t>e</w:t>
      </w:r>
      <w:r w:rsidR="000313DB" w:rsidRPr="0088126F">
        <w:rPr>
          <w:lang w:val="nn-NO"/>
        </w:rPr>
        <w:t xml:space="preserve"> ferdighe</w:t>
      </w:r>
      <w:r w:rsidR="00B31F20" w:rsidRPr="0088126F">
        <w:rPr>
          <w:lang w:val="nn-NO"/>
        </w:rPr>
        <w:t>i</w:t>
      </w:r>
      <w:r w:rsidR="000313DB" w:rsidRPr="0088126F">
        <w:rPr>
          <w:lang w:val="nn-NO"/>
        </w:rPr>
        <w:t xml:space="preserve">tene i </w:t>
      </w:r>
      <w:r w:rsidR="00E062F2" w:rsidRPr="0088126F">
        <w:rPr>
          <w:lang w:val="nn-NO"/>
        </w:rPr>
        <w:t>*</w:t>
      </w:r>
      <w:r w:rsidR="000313DB" w:rsidRPr="0088126F">
        <w:rPr>
          <w:lang w:val="nn-NO"/>
        </w:rPr>
        <w:t>norsk og matematikk</w:t>
      </w:r>
      <w:r w:rsidRPr="0088126F">
        <w:rPr>
          <w:lang w:val="nn-NO"/>
        </w:rPr>
        <w:t>.</w:t>
      </w:r>
    </w:p>
    <w:p w14:paraId="492A29FF" w14:textId="77777777" w:rsidR="00BD391D" w:rsidRPr="0088126F" w:rsidRDefault="00BD391D" w:rsidP="00BD391D">
      <w:pPr>
        <w:rPr>
          <w:color w:val="FF0000"/>
          <w:lang w:val="nn-NO"/>
        </w:rPr>
      </w:pPr>
    </w:p>
    <w:p w14:paraId="7199EFA1" w14:textId="5404FBDA" w:rsidR="00BD391D" w:rsidRPr="0088126F" w:rsidRDefault="00BD391D" w:rsidP="00BD391D">
      <w:pPr>
        <w:rPr>
          <w:lang w:val="nn-NO"/>
        </w:rPr>
      </w:pPr>
      <w:r w:rsidRPr="0088126F">
        <w:rPr>
          <w:lang w:val="nn-NO"/>
        </w:rPr>
        <w:t xml:space="preserve">Skolen skal </w:t>
      </w:r>
      <w:r w:rsidR="004D3E05" w:rsidRPr="0088126F">
        <w:rPr>
          <w:lang w:val="nn-NO"/>
        </w:rPr>
        <w:t>sam</w:t>
      </w:r>
      <w:r w:rsidR="00B31F20" w:rsidRPr="0088126F">
        <w:rPr>
          <w:lang w:val="nn-NO"/>
        </w:rPr>
        <w:t>a</w:t>
      </w:r>
      <w:r w:rsidR="004D3E05" w:rsidRPr="0088126F">
        <w:rPr>
          <w:lang w:val="nn-NO"/>
        </w:rPr>
        <w:t xml:space="preserve">n med </w:t>
      </w:r>
      <w:r w:rsidR="00B31F20" w:rsidRPr="0088126F">
        <w:rPr>
          <w:lang w:val="nn-NO"/>
        </w:rPr>
        <w:t>dykk</w:t>
      </w:r>
      <w:r w:rsidR="004D3E05" w:rsidRPr="0088126F">
        <w:rPr>
          <w:lang w:val="nn-NO"/>
        </w:rPr>
        <w:t xml:space="preserve"> </w:t>
      </w:r>
      <w:r w:rsidRPr="0088126F">
        <w:rPr>
          <w:lang w:val="nn-NO"/>
        </w:rPr>
        <w:t>lage e</w:t>
      </w:r>
      <w:r w:rsidR="00B31F20" w:rsidRPr="0088126F">
        <w:rPr>
          <w:lang w:val="nn-NO"/>
        </w:rPr>
        <w:t>i</w:t>
      </w:r>
      <w:r w:rsidRPr="0088126F">
        <w:rPr>
          <w:lang w:val="nn-NO"/>
        </w:rPr>
        <w:t xml:space="preserve">n individuell opplæringsplan </w:t>
      </w:r>
      <w:r w:rsidR="000313DB" w:rsidRPr="0088126F">
        <w:rPr>
          <w:lang w:val="nn-NO"/>
        </w:rPr>
        <w:t xml:space="preserve">som viser </w:t>
      </w:r>
      <w:r w:rsidR="00B31F20" w:rsidRPr="0088126F">
        <w:rPr>
          <w:lang w:val="nn-NO"/>
        </w:rPr>
        <w:t>korleis</w:t>
      </w:r>
      <w:r w:rsidR="000313DB" w:rsidRPr="0088126F">
        <w:rPr>
          <w:lang w:val="nn-NO"/>
        </w:rPr>
        <w:t xml:space="preserve"> undervisning</w:t>
      </w:r>
      <w:r w:rsidR="00B31F20" w:rsidRPr="0088126F">
        <w:rPr>
          <w:lang w:val="nn-NO"/>
        </w:rPr>
        <w:t>a</w:t>
      </w:r>
      <w:r w:rsidR="000313DB" w:rsidRPr="0088126F">
        <w:rPr>
          <w:lang w:val="nn-NO"/>
        </w:rPr>
        <w:t xml:space="preserve"> skal utform</w:t>
      </w:r>
      <w:r w:rsidR="00B31F20" w:rsidRPr="0088126F">
        <w:rPr>
          <w:lang w:val="nn-NO"/>
        </w:rPr>
        <w:t>ast</w:t>
      </w:r>
      <w:r w:rsidR="000313DB" w:rsidRPr="0088126F">
        <w:rPr>
          <w:lang w:val="nn-NO"/>
        </w:rPr>
        <w:t xml:space="preserve"> og gjennomfø</w:t>
      </w:r>
      <w:r w:rsidR="00B31F20" w:rsidRPr="0088126F">
        <w:rPr>
          <w:lang w:val="nn-NO"/>
        </w:rPr>
        <w:t>rast</w:t>
      </w:r>
      <w:r w:rsidRPr="0088126F">
        <w:rPr>
          <w:lang w:val="nn-NO"/>
        </w:rPr>
        <w:t>. Planen skal inneh</w:t>
      </w:r>
      <w:r w:rsidR="00B31F20" w:rsidRPr="0088126F">
        <w:rPr>
          <w:lang w:val="nn-NO"/>
        </w:rPr>
        <w:t>a</w:t>
      </w:r>
      <w:r w:rsidRPr="0088126F">
        <w:rPr>
          <w:lang w:val="nn-NO"/>
        </w:rPr>
        <w:t xml:space="preserve">lde realistiske mål for læring og utvikling. </w:t>
      </w:r>
      <w:r w:rsidR="006427CB" w:rsidRPr="0088126F">
        <w:rPr>
          <w:lang w:val="nn-NO"/>
        </w:rPr>
        <w:t>Planen</w:t>
      </w:r>
      <w:r w:rsidRPr="0088126F">
        <w:rPr>
          <w:lang w:val="nn-NO"/>
        </w:rPr>
        <w:t xml:space="preserve"> skal bygg</w:t>
      </w:r>
      <w:r w:rsidR="00B31F20" w:rsidRPr="0088126F">
        <w:rPr>
          <w:lang w:val="nn-NO"/>
        </w:rPr>
        <w:t>j</w:t>
      </w:r>
      <w:r w:rsidRPr="0088126F">
        <w:rPr>
          <w:lang w:val="nn-NO"/>
        </w:rPr>
        <w:t>e på anbefaling</w:t>
      </w:r>
      <w:r w:rsidR="00B31F20" w:rsidRPr="0088126F">
        <w:rPr>
          <w:lang w:val="nn-NO"/>
        </w:rPr>
        <w:t>a</w:t>
      </w:r>
      <w:r w:rsidRPr="0088126F">
        <w:rPr>
          <w:lang w:val="nn-NO"/>
        </w:rPr>
        <w:t xml:space="preserve">ne i </w:t>
      </w:r>
      <w:r w:rsidR="00B31F20" w:rsidRPr="0088126F">
        <w:rPr>
          <w:lang w:val="nn-NO"/>
        </w:rPr>
        <w:t xml:space="preserve">den </w:t>
      </w:r>
      <w:r w:rsidRPr="0088126F">
        <w:rPr>
          <w:lang w:val="nn-NO"/>
        </w:rPr>
        <w:t xml:space="preserve">sakkyndige </w:t>
      </w:r>
      <w:r w:rsidR="00AB07CC" w:rsidRPr="0088126F">
        <w:rPr>
          <w:lang w:val="nn-NO"/>
        </w:rPr>
        <w:t>vurdering</w:t>
      </w:r>
      <w:r w:rsidR="00B31F20" w:rsidRPr="0088126F">
        <w:rPr>
          <w:lang w:val="nn-NO"/>
        </w:rPr>
        <w:t>a frå PPT som de</w:t>
      </w:r>
      <w:r w:rsidRPr="0088126F">
        <w:rPr>
          <w:lang w:val="nn-NO"/>
        </w:rPr>
        <w:t xml:space="preserve"> </w:t>
      </w:r>
      <w:r w:rsidR="004D3E05" w:rsidRPr="0088126F">
        <w:rPr>
          <w:lang w:val="nn-NO"/>
        </w:rPr>
        <w:t xml:space="preserve">har fått </w:t>
      </w:r>
      <w:r w:rsidRPr="0088126F">
        <w:rPr>
          <w:lang w:val="nn-NO"/>
        </w:rPr>
        <w:t xml:space="preserve">i </w:t>
      </w:r>
      <w:r w:rsidR="004D3E05" w:rsidRPr="0088126F">
        <w:rPr>
          <w:lang w:val="nn-NO"/>
        </w:rPr>
        <w:t>e</w:t>
      </w:r>
      <w:r w:rsidR="00B31F20" w:rsidRPr="0088126F">
        <w:rPr>
          <w:lang w:val="nn-NO"/>
        </w:rPr>
        <w:t>i</w:t>
      </w:r>
      <w:r w:rsidR="004D3E05" w:rsidRPr="0088126F">
        <w:rPr>
          <w:lang w:val="nn-NO"/>
        </w:rPr>
        <w:t xml:space="preserve">t </w:t>
      </w:r>
      <w:r w:rsidR="00B31F20" w:rsidRPr="0088126F">
        <w:rPr>
          <w:lang w:val="nn-NO"/>
        </w:rPr>
        <w:t>eige</w:t>
      </w:r>
      <w:r w:rsidRPr="0088126F">
        <w:rPr>
          <w:lang w:val="nn-NO"/>
        </w:rPr>
        <w:t xml:space="preserve"> brev.</w:t>
      </w:r>
    </w:p>
    <w:p w14:paraId="398AE515" w14:textId="77777777" w:rsidR="00BD391D" w:rsidRPr="0088126F" w:rsidRDefault="00BD391D" w:rsidP="00BD391D">
      <w:pPr>
        <w:rPr>
          <w:lang w:val="nn-NO"/>
        </w:rPr>
      </w:pPr>
    </w:p>
    <w:p w14:paraId="20831832" w14:textId="74FFA012" w:rsidR="000313DB" w:rsidRPr="0088126F" w:rsidRDefault="00BD391D" w:rsidP="000313DB">
      <w:pPr>
        <w:rPr>
          <w:i/>
          <w:color w:val="FF0000"/>
          <w:lang w:val="nn-NO"/>
        </w:rPr>
      </w:pPr>
      <w:r w:rsidRPr="0088126F">
        <w:rPr>
          <w:lang w:val="nn-NO"/>
        </w:rPr>
        <w:t>Ved større endring</w:t>
      </w:r>
      <w:r w:rsidR="00B31F20" w:rsidRPr="0088126F">
        <w:rPr>
          <w:lang w:val="nn-NO"/>
        </w:rPr>
        <w:t>a</w:t>
      </w:r>
      <w:r w:rsidRPr="0088126F">
        <w:rPr>
          <w:lang w:val="nn-NO"/>
        </w:rPr>
        <w:t xml:space="preserve">r i </w:t>
      </w:r>
      <w:r w:rsidR="00AB07CC" w:rsidRPr="0088126F">
        <w:rPr>
          <w:lang w:val="nn-NO"/>
        </w:rPr>
        <w:t>opplæringssituasjon</w:t>
      </w:r>
      <w:r w:rsidR="00B31F20" w:rsidRPr="0088126F">
        <w:rPr>
          <w:lang w:val="nn-NO"/>
        </w:rPr>
        <w:t>en til eleven</w:t>
      </w:r>
      <w:r w:rsidRPr="0088126F">
        <w:rPr>
          <w:lang w:val="nn-NO"/>
        </w:rPr>
        <w:t xml:space="preserve"> </w:t>
      </w:r>
      <w:r w:rsidR="004D3E05" w:rsidRPr="0088126F">
        <w:rPr>
          <w:lang w:val="nn-NO"/>
        </w:rPr>
        <w:t>gj</w:t>
      </w:r>
      <w:r w:rsidR="00B31F20" w:rsidRPr="0088126F">
        <w:rPr>
          <w:lang w:val="nn-NO"/>
        </w:rPr>
        <w:t>e</w:t>
      </w:r>
      <w:r w:rsidR="004D3E05" w:rsidRPr="0088126F">
        <w:rPr>
          <w:lang w:val="nn-NO"/>
        </w:rPr>
        <w:t>r PPT e</w:t>
      </w:r>
      <w:r w:rsidR="00B31F20" w:rsidRPr="0088126F">
        <w:rPr>
          <w:lang w:val="nn-NO"/>
        </w:rPr>
        <w:t>i</w:t>
      </w:r>
      <w:r w:rsidRPr="0088126F">
        <w:rPr>
          <w:lang w:val="nn-NO"/>
        </w:rPr>
        <w:t xml:space="preserve"> ny </w:t>
      </w:r>
      <w:r w:rsidR="00AB07CC" w:rsidRPr="0088126F">
        <w:rPr>
          <w:lang w:val="nn-NO"/>
        </w:rPr>
        <w:t>vurdering</w:t>
      </w:r>
      <w:r w:rsidRPr="0088126F">
        <w:rPr>
          <w:lang w:val="nn-NO"/>
        </w:rPr>
        <w:t>.</w:t>
      </w:r>
      <w:r w:rsidR="00AB07CC" w:rsidRPr="0088126F">
        <w:rPr>
          <w:lang w:val="nn-NO"/>
        </w:rPr>
        <w:t xml:space="preserve"> Rektor </w:t>
      </w:r>
      <w:r w:rsidR="00B31F20" w:rsidRPr="0088126F">
        <w:rPr>
          <w:lang w:val="nn-NO"/>
        </w:rPr>
        <w:t>gjer då</w:t>
      </w:r>
      <w:r w:rsidR="00AB07CC" w:rsidRPr="0088126F">
        <w:rPr>
          <w:lang w:val="nn-NO"/>
        </w:rPr>
        <w:t xml:space="preserve"> </w:t>
      </w:r>
      <w:r w:rsidR="00B31F20" w:rsidRPr="0088126F">
        <w:rPr>
          <w:lang w:val="nn-NO"/>
        </w:rPr>
        <w:t xml:space="preserve">eit </w:t>
      </w:r>
      <w:r w:rsidR="00AB07CC" w:rsidRPr="0088126F">
        <w:rPr>
          <w:lang w:val="nn-NO"/>
        </w:rPr>
        <w:t>nytt vedtak om spesialundervisning.</w:t>
      </w:r>
      <w:r w:rsidR="00876076" w:rsidRPr="0088126F">
        <w:rPr>
          <w:lang w:val="nn-NO"/>
        </w:rPr>
        <w:t xml:space="preserve"> </w:t>
      </w:r>
    </w:p>
    <w:p w14:paraId="6043E72A" w14:textId="77777777" w:rsidR="00876076" w:rsidRPr="0088126F" w:rsidRDefault="00876076" w:rsidP="000313DB">
      <w:pPr>
        <w:rPr>
          <w:i/>
          <w:color w:val="FF0000"/>
          <w:lang w:val="nn-NO"/>
        </w:rPr>
      </w:pPr>
    </w:p>
    <w:p w14:paraId="28082E85" w14:textId="77777777" w:rsidR="00DE66EF" w:rsidRPr="0088126F" w:rsidRDefault="00CB5CA1" w:rsidP="00DE66EF">
      <w:pPr>
        <w:rPr>
          <w:b/>
          <w:lang w:val="nn-NO"/>
        </w:rPr>
      </w:pPr>
      <w:r w:rsidRPr="0088126F">
        <w:rPr>
          <w:b/>
          <w:lang w:val="nn-NO"/>
        </w:rPr>
        <w:t>Vurdering</w:t>
      </w:r>
    </w:p>
    <w:p w14:paraId="5CED6C3F" w14:textId="0CA27117" w:rsidR="00CB5CA1" w:rsidRPr="0088126F" w:rsidRDefault="00ED2815" w:rsidP="00DE66EF">
      <w:pPr>
        <w:rPr>
          <w:lang w:val="nn-NO"/>
        </w:rPr>
      </w:pPr>
      <w:r w:rsidRPr="0088126F">
        <w:rPr>
          <w:lang w:val="nn-NO"/>
        </w:rPr>
        <w:t>Rektor</w:t>
      </w:r>
      <w:r w:rsidR="00CB5CA1" w:rsidRPr="0088126F">
        <w:rPr>
          <w:lang w:val="nn-NO"/>
        </w:rPr>
        <w:t xml:space="preserve"> vurderer at </w:t>
      </w:r>
      <w:r w:rsidR="00E062F2" w:rsidRPr="0088126F">
        <w:rPr>
          <w:lang w:val="nn-NO"/>
        </w:rPr>
        <w:t>*</w:t>
      </w:r>
      <w:r w:rsidR="00204903" w:rsidRPr="0088126F">
        <w:rPr>
          <w:lang w:val="nn-NO"/>
        </w:rPr>
        <w:t>NN</w:t>
      </w:r>
      <w:r w:rsidR="00CB5CA1" w:rsidRPr="0088126F">
        <w:rPr>
          <w:lang w:val="nn-NO"/>
        </w:rPr>
        <w:t xml:space="preserve"> har rett </w:t>
      </w:r>
      <w:r w:rsidR="00AB07CC" w:rsidRPr="0088126F">
        <w:rPr>
          <w:lang w:val="nn-NO"/>
        </w:rPr>
        <w:t>til å få spesialundervisning</w:t>
      </w:r>
      <w:r w:rsidR="00CB5CA1" w:rsidRPr="0088126F">
        <w:rPr>
          <w:lang w:val="nn-NO"/>
        </w:rPr>
        <w:t xml:space="preserve"> for å </w:t>
      </w:r>
      <w:r w:rsidR="00E062F2" w:rsidRPr="0088126F">
        <w:rPr>
          <w:lang w:val="nn-NO"/>
        </w:rPr>
        <w:t>*</w:t>
      </w:r>
      <w:r w:rsidR="00CB5CA1" w:rsidRPr="0088126F">
        <w:rPr>
          <w:lang w:val="nn-NO"/>
        </w:rPr>
        <w:t>vid</w:t>
      </w:r>
      <w:r w:rsidR="006427CB" w:rsidRPr="0088126F">
        <w:rPr>
          <w:lang w:val="nn-NO"/>
        </w:rPr>
        <w:t>a</w:t>
      </w:r>
      <w:r w:rsidR="00CB5CA1" w:rsidRPr="0088126F">
        <w:rPr>
          <w:lang w:val="nn-NO"/>
        </w:rPr>
        <w:t>r</w:t>
      </w:r>
      <w:r w:rsidR="006427CB" w:rsidRPr="0088126F">
        <w:rPr>
          <w:lang w:val="nn-NO"/>
        </w:rPr>
        <w:t>e</w:t>
      </w:r>
      <w:r w:rsidR="00CB5CA1" w:rsidRPr="0088126F">
        <w:rPr>
          <w:lang w:val="nn-NO"/>
        </w:rPr>
        <w:t>utvikle ferdighe</w:t>
      </w:r>
      <w:r w:rsidR="00B31F20" w:rsidRPr="0088126F">
        <w:rPr>
          <w:lang w:val="nn-NO"/>
        </w:rPr>
        <w:t>i</w:t>
      </w:r>
      <w:r w:rsidR="00CB5CA1" w:rsidRPr="0088126F">
        <w:rPr>
          <w:lang w:val="nn-NO"/>
        </w:rPr>
        <w:t>ter i norsk og matematikk.</w:t>
      </w:r>
      <w:r w:rsidR="00AB07CC" w:rsidRPr="0088126F">
        <w:rPr>
          <w:lang w:val="nn-NO"/>
        </w:rPr>
        <w:t xml:space="preserve"> </w:t>
      </w:r>
      <w:r w:rsidR="00CB5CA1" w:rsidRPr="0088126F">
        <w:rPr>
          <w:lang w:val="nn-NO"/>
        </w:rPr>
        <w:t xml:space="preserve">Vedtaket </w:t>
      </w:r>
      <w:r w:rsidR="00AB07CC" w:rsidRPr="0088126F">
        <w:rPr>
          <w:lang w:val="nn-NO"/>
        </w:rPr>
        <w:t>stemmer med</w:t>
      </w:r>
      <w:r w:rsidR="006427CB" w:rsidRPr="0088126F">
        <w:rPr>
          <w:lang w:val="nn-NO"/>
        </w:rPr>
        <w:t xml:space="preserve"> anbefalinga frå PPT</w:t>
      </w:r>
      <w:r w:rsidR="00CB5CA1" w:rsidRPr="0088126F">
        <w:rPr>
          <w:lang w:val="nn-NO"/>
        </w:rPr>
        <w:t>.</w:t>
      </w:r>
    </w:p>
    <w:p w14:paraId="1B5E951D" w14:textId="5D233295" w:rsidR="00CB5CA1" w:rsidRPr="0088126F" w:rsidRDefault="000313DB" w:rsidP="00DE66EF">
      <w:pPr>
        <w:rPr>
          <w:i/>
          <w:color w:val="FF0000"/>
          <w:lang w:val="nn-NO"/>
        </w:rPr>
      </w:pPr>
      <w:r w:rsidRPr="0088126F">
        <w:rPr>
          <w:i/>
          <w:color w:val="FF0000"/>
          <w:lang w:val="nn-NO"/>
        </w:rPr>
        <w:t>(</w:t>
      </w:r>
      <w:r w:rsidR="006427CB" w:rsidRPr="0088126F">
        <w:rPr>
          <w:i/>
          <w:color w:val="FF0000"/>
          <w:lang w:val="nn-NO"/>
        </w:rPr>
        <w:t>Ha med ei særskild grunngiving dersom</w:t>
      </w:r>
      <w:r w:rsidR="00CB5CA1" w:rsidRPr="0088126F">
        <w:rPr>
          <w:i/>
          <w:color w:val="FF0000"/>
          <w:lang w:val="nn-NO"/>
        </w:rPr>
        <w:t xml:space="preserve"> vedtaket ikk</w:t>
      </w:r>
      <w:r w:rsidR="006427CB" w:rsidRPr="0088126F">
        <w:rPr>
          <w:i/>
          <w:color w:val="FF0000"/>
          <w:lang w:val="nn-NO"/>
        </w:rPr>
        <w:t>j</w:t>
      </w:r>
      <w:r w:rsidR="00CB5CA1" w:rsidRPr="0088126F">
        <w:rPr>
          <w:i/>
          <w:color w:val="FF0000"/>
          <w:lang w:val="nn-NO"/>
        </w:rPr>
        <w:t xml:space="preserve">e er i tråd med </w:t>
      </w:r>
      <w:r w:rsidR="006427CB" w:rsidRPr="0088126F">
        <w:rPr>
          <w:i/>
          <w:color w:val="FF0000"/>
          <w:lang w:val="nn-NO"/>
        </w:rPr>
        <w:t>anbefalinga frå PPT.</w:t>
      </w:r>
      <w:r w:rsidRPr="0088126F">
        <w:rPr>
          <w:i/>
          <w:color w:val="FF0000"/>
          <w:lang w:val="nn-NO"/>
        </w:rPr>
        <w:t>)</w:t>
      </w:r>
    </w:p>
    <w:p w14:paraId="74D15429" w14:textId="77777777" w:rsidR="00204903" w:rsidRPr="0088126F" w:rsidRDefault="00204903" w:rsidP="00A50E95">
      <w:pPr>
        <w:rPr>
          <w:b/>
          <w:lang w:val="nn-NO"/>
        </w:rPr>
      </w:pPr>
    </w:p>
    <w:p w14:paraId="1D96A966" w14:textId="1CCB98E5" w:rsidR="00A50E95" w:rsidRPr="0088126F" w:rsidRDefault="00A50E95" w:rsidP="00A50E95">
      <w:pPr>
        <w:rPr>
          <w:b/>
          <w:lang w:val="nn-NO"/>
        </w:rPr>
      </w:pPr>
      <w:r w:rsidRPr="0088126F">
        <w:rPr>
          <w:b/>
          <w:lang w:val="nn-NO"/>
        </w:rPr>
        <w:t>Har d</w:t>
      </w:r>
      <w:r w:rsidR="006427CB" w:rsidRPr="0088126F">
        <w:rPr>
          <w:b/>
          <w:lang w:val="nn-NO"/>
        </w:rPr>
        <w:t>e</w:t>
      </w:r>
      <w:r w:rsidRPr="0088126F">
        <w:rPr>
          <w:b/>
          <w:lang w:val="nn-NO"/>
        </w:rPr>
        <w:t xml:space="preserve"> spørsmål?</w:t>
      </w:r>
    </w:p>
    <w:p w14:paraId="37ED7550" w14:textId="360BD564" w:rsidR="00A50E95" w:rsidRPr="0088126F" w:rsidRDefault="006427CB" w:rsidP="00A50E95">
      <w:pPr>
        <w:rPr>
          <w:lang w:val="nn-NO"/>
        </w:rPr>
      </w:pPr>
      <w:r w:rsidRPr="0088126F">
        <w:rPr>
          <w:lang w:val="nn-NO"/>
        </w:rPr>
        <w:t>Dersom</w:t>
      </w:r>
      <w:r w:rsidR="000313DB" w:rsidRPr="0088126F">
        <w:rPr>
          <w:lang w:val="nn-NO"/>
        </w:rPr>
        <w:t xml:space="preserve"> d</w:t>
      </w:r>
      <w:r w:rsidRPr="0088126F">
        <w:rPr>
          <w:lang w:val="nn-NO"/>
        </w:rPr>
        <w:t>e</w:t>
      </w:r>
      <w:r w:rsidR="000313DB" w:rsidRPr="0088126F">
        <w:rPr>
          <w:lang w:val="nn-NO"/>
        </w:rPr>
        <w:t xml:space="preserve"> har spørsmål til</w:t>
      </w:r>
      <w:r w:rsidR="00A50E95" w:rsidRPr="0088126F">
        <w:rPr>
          <w:lang w:val="nn-NO"/>
        </w:rPr>
        <w:t xml:space="preserve"> dette vedtaket, kan d</w:t>
      </w:r>
      <w:r w:rsidRPr="0088126F">
        <w:rPr>
          <w:lang w:val="nn-NO"/>
        </w:rPr>
        <w:t>e</w:t>
      </w:r>
      <w:r w:rsidR="00A50E95" w:rsidRPr="0088126F">
        <w:rPr>
          <w:lang w:val="nn-NO"/>
        </w:rPr>
        <w:t xml:space="preserve"> kontakte rektor ved </w:t>
      </w:r>
      <w:r w:rsidR="00E062F2" w:rsidRPr="0088126F">
        <w:rPr>
          <w:lang w:val="nn-NO"/>
        </w:rPr>
        <w:t>*</w:t>
      </w:r>
      <w:r w:rsidR="00A50E95" w:rsidRPr="0088126F">
        <w:rPr>
          <w:lang w:val="nn-NO"/>
        </w:rPr>
        <w:t xml:space="preserve">skole på telefon </w:t>
      </w:r>
      <w:r w:rsidRPr="0088126F">
        <w:rPr>
          <w:lang w:val="nn-NO"/>
        </w:rPr>
        <w:br/>
      </w:r>
      <w:r w:rsidR="00E062F2" w:rsidRPr="0088126F">
        <w:rPr>
          <w:lang w:val="nn-NO"/>
        </w:rPr>
        <w:t>*</w:t>
      </w:r>
      <w:r w:rsidR="00A50E95" w:rsidRPr="0088126F">
        <w:rPr>
          <w:lang w:val="nn-NO"/>
        </w:rPr>
        <w:t>11</w:t>
      </w:r>
      <w:r w:rsidRPr="0088126F">
        <w:rPr>
          <w:lang w:val="nn-NO"/>
        </w:rPr>
        <w:t xml:space="preserve"> </w:t>
      </w:r>
      <w:r w:rsidR="00A50E95" w:rsidRPr="0088126F">
        <w:rPr>
          <w:lang w:val="nn-NO"/>
        </w:rPr>
        <w:t>11</w:t>
      </w:r>
      <w:r w:rsidRPr="0088126F">
        <w:rPr>
          <w:lang w:val="nn-NO"/>
        </w:rPr>
        <w:t xml:space="preserve"> </w:t>
      </w:r>
      <w:r w:rsidR="00A50E95" w:rsidRPr="0088126F">
        <w:rPr>
          <w:lang w:val="nn-NO"/>
        </w:rPr>
        <w:t>11</w:t>
      </w:r>
      <w:r w:rsidRPr="0088126F">
        <w:rPr>
          <w:lang w:val="nn-NO"/>
        </w:rPr>
        <w:t xml:space="preserve"> </w:t>
      </w:r>
      <w:r w:rsidR="00A50E95" w:rsidRPr="0088126F">
        <w:rPr>
          <w:lang w:val="nn-NO"/>
        </w:rPr>
        <w:t>11.</w:t>
      </w:r>
    </w:p>
    <w:p w14:paraId="2BBA4DF0" w14:textId="77777777" w:rsidR="00A50E95" w:rsidRPr="0088126F" w:rsidRDefault="00A50E95" w:rsidP="00A50E95">
      <w:pPr>
        <w:rPr>
          <w:lang w:val="nn-NO"/>
        </w:rPr>
      </w:pPr>
    </w:p>
    <w:p w14:paraId="254CBBCB" w14:textId="06BEFABE" w:rsidR="00A50E95" w:rsidRPr="0088126F" w:rsidRDefault="006427CB" w:rsidP="00596848">
      <w:pPr>
        <w:rPr>
          <w:lang w:val="nn-NO"/>
        </w:rPr>
      </w:pPr>
      <w:r w:rsidRPr="0088126F">
        <w:rPr>
          <w:lang w:val="nn-NO"/>
        </w:rPr>
        <w:t>Dette vedtaket treng</w:t>
      </w:r>
      <w:r w:rsidR="00A50E95" w:rsidRPr="0088126F">
        <w:rPr>
          <w:lang w:val="nn-NO"/>
        </w:rPr>
        <w:t xml:space="preserve"> d</w:t>
      </w:r>
      <w:r w:rsidRPr="0088126F">
        <w:rPr>
          <w:lang w:val="nn-NO"/>
        </w:rPr>
        <w:t>e</w:t>
      </w:r>
      <w:r w:rsidR="00A50E95" w:rsidRPr="0088126F">
        <w:rPr>
          <w:lang w:val="nn-NO"/>
        </w:rPr>
        <w:t xml:space="preserve"> ikk</w:t>
      </w:r>
      <w:r w:rsidRPr="0088126F">
        <w:rPr>
          <w:lang w:val="nn-NO"/>
        </w:rPr>
        <w:t>j</w:t>
      </w:r>
      <w:r w:rsidR="00A50E95" w:rsidRPr="0088126F">
        <w:rPr>
          <w:lang w:val="nn-NO"/>
        </w:rPr>
        <w:t>e svare på, men d</w:t>
      </w:r>
      <w:r w:rsidRPr="0088126F">
        <w:rPr>
          <w:lang w:val="nn-NO"/>
        </w:rPr>
        <w:t>e</w:t>
      </w:r>
      <w:r w:rsidR="00A50E95" w:rsidRPr="0088126F">
        <w:rPr>
          <w:lang w:val="nn-NO"/>
        </w:rPr>
        <w:t xml:space="preserve"> har rett til å klage.</w:t>
      </w:r>
    </w:p>
    <w:p w14:paraId="0BCD18CA" w14:textId="77777777" w:rsidR="00A50E95" w:rsidRPr="0088126F" w:rsidRDefault="00A50E95" w:rsidP="00596848">
      <w:pPr>
        <w:rPr>
          <w:lang w:val="nn-NO"/>
        </w:rPr>
      </w:pPr>
    </w:p>
    <w:p w14:paraId="563CC025" w14:textId="77777777" w:rsidR="00A50E95" w:rsidRPr="0088126F" w:rsidRDefault="00A50E95" w:rsidP="00596848">
      <w:pPr>
        <w:rPr>
          <w:b/>
          <w:lang w:val="nn-NO"/>
        </w:rPr>
      </w:pPr>
      <w:r w:rsidRPr="0088126F">
        <w:rPr>
          <w:b/>
          <w:lang w:val="nn-NO"/>
        </w:rPr>
        <w:t>Klagerett</w:t>
      </w:r>
    </w:p>
    <w:p w14:paraId="7A4E374D" w14:textId="4281FAAD" w:rsidR="00E426C5" w:rsidRPr="0088126F" w:rsidRDefault="00E426C5" w:rsidP="00E426C5">
      <w:pPr>
        <w:rPr>
          <w:u w:val="single"/>
          <w:lang w:val="nn-NO"/>
        </w:rPr>
      </w:pPr>
      <w:r w:rsidRPr="0088126F">
        <w:rPr>
          <w:lang w:val="nn-NO"/>
        </w:rPr>
        <w:t>D</w:t>
      </w:r>
      <w:r w:rsidR="006427CB" w:rsidRPr="0088126F">
        <w:rPr>
          <w:lang w:val="nn-NO"/>
        </w:rPr>
        <w:t>e</w:t>
      </w:r>
      <w:r w:rsidRPr="0088126F">
        <w:rPr>
          <w:lang w:val="nn-NO"/>
        </w:rPr>
        <w:t xml:space="preserve"> har </w:t>
      </w:r>
      <w:r w:rsidR="006427CB" w:rsidRPr="0088126F">
        <w:rPr>
          <w:lang w:val="nn-NO"/>
        </w:rPr>
        <w:t>høve</w:t>
      </w:r>
      <w:r w:rsidRPr="0088126F">
        <w:rPr>
          <w:lang w:val="nn-NO"/>
        </w:rPr>
        <w:t xml:space="preserve"> til å klage på vedtaket.</w:t>
      </w:r>
      <w:r w:rsidR="006427CB" w:rsidRPr="0088126F">
        <w:rPr>
          <w:lang w:val="nn-NO"/>
        </w:rPr>
        <w:t xml:space="preserve"> </w:t>
      </w:r>
      <w:r w:rsidRPr="0088126F">
        <w:rPr>
          <w:lang w:val="nn-NO"/>
        </w:rPr>
        <w:t xml:space="preserve">Klagefristen er </w:t>
      </w:r>
      <w:r w:rsidR="006427CB" w:rsidRPr="0088126F">
        <w:rPr>
          <w:lang w:val="nn-NO"/>
        </w:rPr>
        <w:t>tre ve</w:t>
      </w:r>
      <w:r w:rsidRPr="0088126F">
        <w:rPr>
          <w:lang w:val="nn-NO"/>
        </w:rPr>
        <w:t>ker etter at d</w:t>
      </w:r>
      <w:r w:rsidR="006427CB" w:rsidRPr="0088126F">
        <w:rPr>
          <w:lang w:val="nn-NO"/>
        </w:rPr>
        <w:t>e</w:t>
      </w:r>
      <w:r w:rsidRPr="0088126F">
        <w:rPr>
          <w:lang w:val="nn-NO"/>
        </w:rPr>
        <w:t xml:space="preserve"> har mott</w:t>
      </w:r>
      <w:r w:rsidR="006427CB" w:rsidRPr="0088126F">
        <w:rPr>
          <w:lang w:val="nn-NO"/>
        </w:rPr>
        <w:t>eke</w:t>
      </w:r>
      <w:r w:rsidRPr="0088126F">
        <w:rPr>
          <w:lang w:val="nn-NO"/>
        </w:rPr>
        <w:t xml:space="preserve"> dette brevet.</w:t>
      </w:r>
      <w:r w:rsidRPr="0088126F">
        <w:rPr>
          <w:u w:val="single"/>
          <w:lang w:val="nn-NO"/>
        </w:rPr>
        <w:t xml:space="preserve"> </w:t>
      </w:r>
    </w:p>
    <w:p w14:paraId="25AC7957" w14:textId="77777777" w:rsidR="00E426C5" w:rsidRPr="0088126F" w:rsidRDefault="00E426C5" w:rsidP="00E426C5">
      <w:pPr>
        <w:rPr>
          <w:lang w:val="nn-NO"/>
        </w:rPr>
      </w:pPr>
    </w:p>
    <w:p w14:paraId="64B7B587" w14:textId="59D928DE" w:rsidR="00E426C5" w:rsidRPr="0088126F" w:rsidRDefault="00E426C5" w:rsidP="00E426C5">
      <w:pPr>
        <w:rPr>
          <w:lang w:val="nn-NO"/>
        </w:rPr>
      </w:pPr>
      <w:r w:rsidRPr="0088126F">
        <w:rPr>
          <w:lang w:val="nn-NO"/>
        </w:rPr>
        <w:t>I klagen må d</w:t>
      </w:r>
      <w:r w:rsidR="006427CB" w:rsidRPr="0088126F">
        <w:rPr>
          <w:lang w:val="nn-NO"/>
        </w:rPr>
        <w:t>e</w:t>
      </w:r>
      <w:r w:rsidRPr="0088126F">
        <w:rPr>
          <w:lang w:val="nn-NO"/>
        </w:rPr>
        <w:t xml:space="preserve"> </w:t>
      </w:r>
      <w:r w:rsidR="006427CB" w:rsidRPr="0088126F">
        <w:rPr>
          <w:lang w:val="nn-NO"/>
        </w:rPr>
        <w:t>føre opp</w:t>
      </w:r>
    </w:p>
    <w:p w14:paraId="76BBDB59" w14:textId="09965880" w:rsidR="00E426C5" w:rsidRPr="0088126F" w:rsidRDefault="006427CB" w:rsidP="00E426C5">
      <w:pPr>
        <w:pStyle w:val="Listeavsnitt"/>
        <w:numPr>
          <w:ilvl w:val="0"/>
          <w:numId w:val="3"/>
        </w:numPr>
        <w:rPr>
          <w:lang w:val="nn-NO"/>
        </w:rPr>
      </w:pPr>
      <w:r w:rsidRPr="0088126F">
        <w:rPr>
          <w:lang w:val="nn-NO"/>
        </w:rPr>
        <w:t>kva</w:t>
      </w:r>
      <w:r w:rsidR="00E426C5" w:rsidRPr="0088126F">
        <w:rPr>
          <w:lang w:val="nn-NO"/>
        </w:rPr>
        <w:t xml:space="preserve"> skole barnet går </w:t>
      </w:r>
      <w:r w:rsidR="004D3E05" w:rsidRPr="0088126F">
        <w:rPr>
          <w:lang w:val="nn-NO"/>
        </w:rPr>
        <w:t>på</w:t>
      </w:r>
    </w:p>
    <w:p w14:paraId="1FDAE756" w14:textId="4ED925DE" w:rsidR="00E426C5" w:rsidRPr="0088126F" w:rsidRDefault="006427CB" w:rsidP="00E426C5">
      <w:pPr>
        <w:pStyle w:val="Listeavsnitt"/>
        <w:numPr>
          <w:ilvl w:val="0"/>
          <w:numId w:val="3"/>
        </w:numPr>
        <w:rPr>
          <w:lang w:val="nn-NO"/>
        </w:rPr>
      </w:pPr>
      <w:r w:rsidRPr="0088126F">
        <w:rPr>
          <w:lang w:val="nn-NO"/>
        </w:rPr>
        <w:t>kv</w:t>
      </w:r>
      <w:r w:rsidR="00E426C5" w:rsidRPr="0088126F">
        <w:rPr>
          <w:lang w:val="nn-NO"/>
        </w:rPr>
        <w:t>a d</w:t>
      </w:r>
      <w:r w:rsidRPr="0088126F">
        <w:rPr>
          <w:lang w:val="nn-NO"/>
        </w:rPr>
        <w:t>e</w:t>
      </w:r>
      <w:r w:rsidR="00E426C5" w:rsidRPr="0088126F">
        <w:rPr>
          <w:lang w:val="nn-NO"/>
        </w:rPr>
        <w:t xml:space="preserve"> er ue</w:t>
      </w:r>
      <w:r w:rsidRPr="0088126F">
        <w:rPr>
          <w:lang w:val="nn-NO"/>
        </w:rPr>
        <w:t>i</w:t>
      </w:r>
      <w:r w:rsidR="00E426C5" w:rsidRPr="0088126F">
        <w:rPr>
          <w:lang w:val="nn-NO"/>
        </w:rPr>
        <w:t>nig</w:t>
      </w:r>
      <w:r w:rsidRPr="0088126F">
        <w:rPr>
          <w:lang w:val="nn-NO"/>
        </w:rPr>
        <w:t>e</w:t>
      </w:r>
      <w:r w:rsidR="00E426C5" w:rsidRPr="0088126F">
        <w:rPr>
          <w:lang w:val="nn-NO"/>
        </w:rPr>
        <w:t xml:space="preserve"> i </w:t>
      </w:r>
    </w:p>
    <w:p w14:paraId="2BE9876A" w14:textId="38610FC1" w:rsidR="00E426C5" w:rsidRPr="0088126F" w:rsidRDefault="006427CB" w:rsidP="00E426C5">
      <w:pPr>
        <w:pStyle w:val="Listeavsnitt"/>
        <w:numPr>
          <w:ilvl w:val="0"/>
          <w:numId w:val="3"/>
        </w:numPr>
        <w:rPr>
          <w:lang w:val="nn-NO"/>
        </w:rPr>
      </w:pPr>
      <w:r w:rsidRPr="0088126F">
        <w:rPr>
          <w:lang w:val="nn-NO"/>
        </w:rPr>
        <w:t>kvifor</w:t>
      </w:r>
      <w:r w:rsidR="00E426C5" w:rsidRPr="0088126F">
        <w:rPr>
          <w:lang w:val="nn-NO"/>
        </w:rPr>
        <w:t xml:space="preserve"> d</w:t>
      </w:r>
      <w:r w:rsidRPr="0088126F">
        <w:rPr>
          <w:lang w:val="nn-NO"/>
        </w:rPr>
        <w:t>e</w:t>
      </w:r>
      <w:r w:rsidR="00E426C5" w:rsidRPr="0088126F">
        <w:rPr>
          <w:lang w:val="nn-NO"/>
        </w:rPr>
        <w:t xml:space="preserve"> er ue</w:t>
      </w:r>
      <w:r w:rsidRPr="0088126F">
        <w:rPr>
          <w:lang w:val="nn-NO"/>
        </w:rPr>
        <w:t>i</w:t>
      </w:r>
      <w:r w:rsidR="00E426C5" w:rsidRPr="0088126F">
        <w:rPr>
          <w:lang w:val="nn-NO"/>
        </w:rPr>
        <w:t>nig</w:t>
      </w:r>
      <w:r w:rsidRPr="0088126F">
        <w:rPr>
          <w:lang w:val="nn-NO"/>
        </w:rPr>
        <w:t>e</w:t>
      </w:r>
    </w:p>
    <w:p w14:paraId="38FCB7B0" w14:textId="6882408D" w:rsidR="00E426C5" w:rsidRPr="0088126F" w:rsidRDefault="006427CB" w:rsidP="00E426C5">
      <w:pPr>
        <w:pStyle w:val="Listeavsnitt"/>
        <w:numPr>
          <w:ilvl w:val="0"/>
          <w:numId w:val="3"/>
        </w:numPr>
        <w:rPr>
          <w:lang w:val="nn-NO"/>
        </w:rPr>
      </w:pPr>
      <w:r w:rsidRPr="0088126F">
        <w:rPr>
          <w:lang w:val="nn-NO"/>
        </w:rPr>
        <w:t>kva</w:t>
      </w:r>
      <w:r w:rsidR="00E426C5" w:rsidRPr="0088126F">
        <w:rPr>
          <w:lang w:val="nn-NO"/>
        </w:rPr>
        <w:t xml:space="preserve"> endring</w:t>
      </w:r>
      <w:r w:rsidRPr="0088126F">
        <w:rPr>
          <w:lang w:val="nn-NO"/>
        </w:rPr>
        <w:t>a</w:t>
      </w:r>
      <w:r w:rsidR="00E426C5" w:rsidRPr="0088126F">
        <w:rPr>
          <w:lang w:val="nn-NO"/>
        </w:rPr>
        <w:t>r d</w:t>
      </w:r>
      <w:r w:rsidRPr="0088126F">
        <w:rPr>
          <w:lang w:val="nn-NO"/>
        </w:rPr>
        <w:t>e</w:t>
      </w:r>
      <w:r w:rsidR="00E426C5" w:rsidRPr="0088126F">
        <w:rPr>
          <w:lang w:val="nn-NO"/>
        </w:rPr>
        <w:t xml:space="preserve"> ønsk</w:t>
      </w:r>
      <w:r w:rsidRPr="0088126F">
        <w:rPr>
          <w:lang w:val="nn-NO"/>
        </w:rPr>
        <w:t>j</w:t>
      </w:r>
      <w:r w:rsidR="00E426C5" w:rsidRPr="0088126F">
        <w:rPr>
          <w:lang w:val="nn-NO"/>
        </w:rPr>
        <w:t>er</w:t>
      </w:r>
    </w:p>
    <w:p w14:paraId="521FAE08" w14:textId="77777777" w:rsidR="00E426C5" w:rsidRPr="0088126F" w:rsidRDefault="00E426C5" w:rsidP="00E426C5">
      <w:pPr>
        <w:rPr>
          <w:lang w:val="nn-NO"/>
        </w:rPr>
      </w:pPr>
    </w:p>
    <w:p w14:paraId="37E82DF6" w14:textId="01B8E780" w:rsidR="00E426C5" w:rsidRPr="0088126F" w:rsidRDefault="00E426C5" w:rsidP="00E426C5">
      <w:pPr>
        <w:rPr>
          <w:lang w:val="nn-NO"/>
        </w:rPr>
      </w:pPr>
      <w:r w:rsidRPr="0088126F">
        <w:rPr>
          <w:lang w:val="nn-NO"/>
        </w:rPr>
        <w:t>Klagen må underskriv</w:t>
      </w:r>
      <w:r w:rsidR="006427CB" w:rsidRPr="0088126F">
        <w:rPr>
          <w:lang w:val="nn-NO"/>
        </w:rPr>
        <w:t>ast</w:t>
      </w:r>
      <w:r w:rsidRPr="0088126F">
        <w:rPr>
          <w:lang w:val="nn-NO"/>
        </w:rPr>
        <w:t xml:space="preserve"> av</w:t>
      </w:r>
      <w:r w:rsidR="006427CB" w:rsidRPr="0088126F">
        <w:rPr>
          <w:lang w:val="nn-NO"/>
        </w:rPr>
        <w:t xml:space="preserve"> dykk</w:t>
      </w:r>
      <w:r w:rsidR="000313DB" w:rsidRPr="0088126F">
        <w:rPr>
          <w:lang w:val="nn-NO"/>
        </w:rPr>
        <w:t xml:space="preserve"> som foreldre/</w:t>
      </w:r>
      <w:r w:rsidR="006427CB" w:rsidRPr="0088126F">
        <w:rPr>
          <w:lang w:val="nn-NO"/>
        </w:rPr>
        <w:t>føresette</w:t>
      </w:r>
      <w:r w:rsidRPr="0088126F">
        <w:rPr>
          <w:lang w:val="nn-NO"/>
        </w:rPr>
        <w:t>.</w:t>
      </w:r>
      <w:r w:rsidR="006427CB" w:rsidRPr="0088126F">
        <w:rPr>
          <w:lang w:val="nn-NO"/>
        </w:rPr>
        <w:t xml:space="preserve"> Treng</w:t>
      </w:r>
      <w:r w:rsidRPr="0088126F">
        <w:rPr>
          <w:lang w:val="nn-NO"/>
        </w:rPr>
        <w:t xml:space="preserve"> d</w:t>
      </w:r>
      <w:r w:rsidR="006427CB" w:rsidRPr="0088126F">
        <w:rPr>
          <w:lang w:val="nn-NO"/>
        </w:rPr>
        <w:t>e</w:t>
      </w:r>
      <w:r w:rsidRPr="0088126F">
        <w:rPr>
          <w:lang w:val="nn-NO"/>
        </w:rPr>
        <w:t xml:space="preserve"> hjelp til å klage, kan d</w:t>
      </w:r>
      <w:r w:rsidR="006427CB" w:rsidRPr="0088126F">
        <w:rPr>
          <w:lang w:val="nn-NO"/>
        </w:rPr>
        <w:t>e</w:t>
      </w:r>
      <w:r w:rsidRPr="0088126F">
        <w:rPr>
          <w:lang w:val="nn-NO"/>
        </w:rPr>
        <w:t xml:space="preserve"> kontakte skolen.</w:t>
      </w:r>
    </w:p>
    <w:p w14:paraId="6138093C" w14:textId="77777777" w:rsidR="00E426C5" w:rsidRPr="0088126F" w:rsidRDefault="00E426C5" w:rsidP="00E426C5">
      <w:pPr>
        <w:rPr>
          <w:lang w:val="nn-NO"/>
        </w:rPr>
      </w:pPr>
    </w:p>
    <w:p w14:paraId="3DC73EF4" w14:textId="15FE4E2B" w:rsidR="00E426C5" w:rsidRPr="0088126F" w:rsidRDefault="004D3E05" w:rsidP="00E426C5">
      <w:pPr>
        <w:rPr>
          <w:lang w:val="nn-NO"/>
        </w:rPr>
      </w:pPr>
      <w:r w:rsidRPr="0088126F">
        <w:rPr>
          <w:lang w:val="nn-NO"/>
        </w:rPr>
        <w:t>Send k</w:t>
      </w:r>
      <w:r w:rsidR="00E426C5" w:rsidRPr="0088126F">
        <w:rPr>
          <w:lang w:val="nn-NO"/>
        </w:rPr>
        <w:t xml:space="preserve">lagen til </w:t>
      </w:r>
      <w:bookmarkStart w:id="2" w:name="ADMBETEGNELSE2"/>
      <w:r w:rsidR="00E062F2" w:rsidRPr="0088126F">
        <w:rPr>
          <w:lang w:val="nn-NO"/>
        </w:rPr>
        <w:t>*</w:t>
      </w:r>
      <w:r w:rsidR="00204903" w:rsidRPr="0088126F">
        <w:rPr>
          <w:lang w:val="nn-NO"/>
        </w:rPr>
        <w:t>skole, adresse</w:t>
      </w:r>
      <w:r w:rsidR="00E426C5" w:rsidRPr="0088126F">
        <w:rPr>
          <w:lang w:val="nn-NO"/>
        </w:rPr>
        <w:t>, 1602 Fredrikstad.</w:t>
      </w:r>
    </w:p>
    <w:p w14:paraId="1FC6EFA8" w14:textId="77777777" w:rsidR="00E426C5" w:rsidRPr="0088126F" w:rsidRDefault="00E426C5" w:rsidP="00E426C5">
      <w:pPr>
        <w:rPr>
          <w:lang w:val="nn-NO"/>
        </w:rPr>
      </w:pPr>
    </w:p>
    <w:bookmarkEnd w:id="2"/>
    <w:p w14:paraId="2DE4D1C8" w14:textId="79267B52" w:rsidR="00E426C5" w:rsidRPr="0088126F" w:rsidRDefault="006427CB" w:rsidP="00E426C5">
      <w:pPr>
        <w:rPr>
          <w:lang w:val="nn-NO"/>
        </w:rPr>
      </w:pPr>
      <w:r w:rsidRPr="0088126F">
        <w:rPr>
          <w:lang w:val="nn-NO"/>
        </w:rPr>
        <w:lastRenderedPageBreak/>
        <w:t>Dersom</w:t>
      </w:r>
      <w:r w:rsidR="00E426C5" w:rsidRPr="0088126F">
        <w:rPr>
          <w:lang w:val="nn-NO"/>
        </w:rPr>
        <w:t xml:space="preserve"> rektor ikk</w:t>
      </w:r>
      <w:r w:rsidRPr="0088126F">
        <w:rPr>
          <w:lang w:val="nn-NO"/>
        </w:rPr>
        <w:t>j</w:t>
      </w:r>
      <w:r w:rsidR="00E426C5" w:rsidRPr="0088126F">
        <w:rPr>
          <w:lang w:val="nn-NO"/>
        </w:rPr>
        <w:t>e g</w:t>
      </w:r>
      <w:r w:rsidRPr="0088126F">
        <w:rPr>
          <w:lang w:val="nn-NO"/>
        </w:rPr>
        <w:t>je</w:t>
      </w:r>
      <w:r w:rsidR="00E426C5" w:rsidRPr="0088126F">
        <w:rPr>
          <w:lang w:val="nn-NO"/>
        </w:rPr>
        <w:t>r om vedtaket etter at d</w:t>
      </w:r>
      <w:r w:rsidRPr="0088126F">
        <w:rPr>
          <w:lang w:val="nn-NO"/>
        </w:rPr>
        <w:t>e har klaga</w:t>
      </w:r>
      <w:r w:rsidR="00E426C5" w:rsidRPr="0088126F">
        <w:rPr>
          <w:lang w:val="nn-NO"/>
        </w:rPr>
        <w:t>, sende</w:t>
      </w:r>
      <w:r w:rsidR="000E7F5A" w:rsidRPr="0088126F">
        <w:rPr>
          <w:lang w:val="nn-NO"/>
        </w:rPr>
        <w:t>r skolen</w:t>
      </w:r>
      <w:r w:rsidR="00E426C5" w:rsidRPr="0088126F">
        <w:rPr>
          <w:lang w:val="nn-NO"/>
        </w:rPr>
        <w:t xml:space="preserve"> sak</w:t>
      </w:r>
      <w:r w:rsidRPr="0088126F">
        <w:rPr>
          <w:lang w:val="nn-NO"/>
        </w:rPr>
        <w:t>a</w:t>
      </w:r>
      <w:r w:rsidR="00E426C5" w:rsidRPr="0088126F">
        <w:rPr>
          <w:lang w:val="nn-NO"/>
        </w:rPr>
        <w:t xml:space="preserve"> til Fylkesmannen i Østfold</w:t>
      </w:r>
      <w:r w:rsidRPr="0088126F">
        <w:rPr>
          <w:lang w:val="nn-NO"/>
        </w:rPr>
        <w:t>, som tek den endelege avgjerda</w:t>
      </w:r>
      <w:r w:rsidR="00E426C5" w:rsidRPr="0088126F">
        <w:rPr>
          <w:lang w:val="nn-NO"/>
        </w:rPr>
        <w:t>.</w:t>
      </w:r>
    </w:p>
    <w:p w14:paraId="3E509FA7" w14:textId="77777777" w:rsidR="00E426C5" w:rsidRPr="0088126F" w:rsidRDefault="00E426C5" w:rsidP="00E426C5">
      <w:pPr>
        <w:rPr>
          <w:color w:val="FF0000"/>
          <w:lang w:val="nn-NO"/>
        </w:rPr>
      </w:pPr>
    </w:p>
    <w:p w14:paraId="360993C6" w14:textId="7EFF13E2" w:rsidR="00E426C5" w:rsidRPr="0088126F" w:rsidRDefault="00E426C5" w:rsidP="00E426C5">
      <w:pPr>
        <w:rPr>
          <w:b/>
          <w:lang w:val="nn-NO"/>
        </w:rPr>
      </w:pPr>
      <w:r w:rsidRPr="0088126F">
        <w:rPr>
          <w:b/>
          <w:lang w:val="nn-NO"/>
        </w:rPr>
        <w:t>Lov</w:t>
      </w:r>
      <w:r w:rsidR="006427CB" w:rsidRPr="0088126F">
        <w:rPr>
          <w:b/>
          <w:lang w:val="nn-NO"/>
        </w:rPr>
        <w:t>tilvisingar</w:t>
      </w:r>
    </w:p>
    <w:p w14:paraId="2876DF0F" w14:textId="22634A0D" w:rsidR="00E426C5" w:rsidRPr="0088126F" w:rsidRDefault="00E426C5" w:rsidP="006D5899">
      <w:pPr>
        <w:pStyle w:val="Listeavsnitt"/>
        <w:numPr>
          <w:ilvl w:val="0"/>
          <w:numId w:val="4"/>
        </w:numPr>
        <w:rPr>
          <w:lang w:val="nn-NO"/>
        </w:rPr>
      </w:pPr>
      <w:r w:rsidRPr="0088126F">
        <w:rPr>
          <w:lang w:val="nn-NO"/>
        </w:rPr>
        <w:t>Vedtaket er gitt etter opplæringslov</w:t>
      </w:r>
      <w:r w:rsidR="006427CB" w:rsidRPr="0088126F">
        <w:rPr>
          <w:lang w:val="nn-NO"/>
        </w:rPr>
        <w:t>a</w:t>
      </w:r>
      <w:r w:rsidRPr="0088126F">
        <w:rPr>
          <w:lang w:val="nn-NO"/>
        </w:rPr>
        <w:t xml:space="preserve"> § 5-1.</w:t>
      </w:r>
    </w:p>
    <w:p w14:paraId="73580AE7" w14:textId="7B8E9D6C" w:rsidR="00E426C5" w:rsidRPr="0088126F" w:rsidRDefault="00E426C5" w:rsidP="006D5899">
      <w:pPr>
        <w:pStyle w:val="Listeavsnitt"/>
        <w:numPr>
          <w:ilvl w:val="0"/>
          <w:numId w:val="4"/>
        </w:numPr>
        <w:rPr>
          <w:lang w:val="nn-NO"/>
        </w:rPr>
      </w:pPr>
      <w:r w:rsidRPr="0088126F">
        <w:rPr>
          <w:lang w:val="nn-NO"/>
        </w:rPr>
        <w:t>Tildeling</w:t>
      </w:r>
      <w:r w:rsidR="006427CB" w:rsidRPr="0088126F">
        <w:rPr>
          <w:lang w:val="nn-NO"/>
        </w:rPr>
        <w:t xml:space="preserve">a </w:t>
      </w:r>
      <w:r w:rsidRPr="0088126F">
        <w:rPr>
          <w:lang w:val="nn-NO"/>
        </w:rPr>
        <w:t>er e</w:t>
      </w:r>
      <w:r w:rsidR="006427CB" w:rsidRPr="0088126F">
        <w:rPr>
          <w:lang w:val="nn-NO"/>
        </w:rPr>
        <w:t>i</w:t>
      </w:r>
      <w:r w:rsidRPr="0088126F">
        <w:rPr>
          <w:lang w:val="nn-NO"/>
        </w:rPr>
        <w:t>t enkeltvedtak etter forvaltningslov</w:t>
      </w:r>
      <w:r w:rsidR="006427CB" w:rsidRPr="0088126F">
        <w:rPr>
          <w:lang w:val="nn-NO"/>
        </w:rPr>
        <w:t>a</w:t>
      </w:r>
      <w:r w:rsidRPr="0088126F">
        <w:rPr>
          <w:lang w:val="nn-NO"/>
        </w:rPr>
        <w:t xml:space="preserve"> § 2.</w:t>
      </w:r>
    </w:p>
    <w:p w14:paraId="13A73290" w14:textId="11ED221D" w:rsidR="00E426C5" w:rsidRPr="0088126F" w:rsidRDefault="00E426C5" w:rsidP="006D5899">
      <w:pPr>
        <w:pStyle w:val="Listeavsnitt"/>
        <w:numPr>
          <w:ilvl w:val="0"/>
          <w:numId w:val="4"/>
        </w:numPr>
        <w:rPr>
          <w:lang w:val="nn-NO"/>
        </w:rPr>
      </w:pPr>
      <w:r w:rsidRPr="0088126F">
        <w:rPr>
          <w:lang w:val="nn-NO"/>
        </w:rPr>
        <w:t>Klageretten er omtalt i forvaltningslov</w:t>
      </w:r>
      <w:r w:rsidR="006427CB" w:rsidRPr="0088126F">
        <w:rPr>
          <w:lang w:val="nn-NO"/>
        </w:rPr>
        <w:t>a</w:t>
      </w:r>
      <w:r w:rsidRPr="0088126F">
        <w:rPr>
          <w:lang w:val="nn-NO"/>
        </w:rPr>
        <w:t xml:space="preserve"> § 28.</w:t>
      </w:r>
    </w:p>
    <w:p w14:paraId="104B6E7F" w14:textId="0B9195A9" w:rsidR="00E426C5" w:rsidRPr="0088126F" w:rsidRDefault="00E426C5" w:rsidP="006D5899">
      <w:pPr>
        <w:pStyle w:val="Listeavsnitt"/>
        <w:numPr>
          <w:ilvl w:val="0"/>
          <w:numId w:val="4"/>
        </w:numPr>
        <w:rPr>
          <w:lang w:val="nn-NO"/>
        </w:rPr>
      </w:pPr>
      <w:r w:rsidRPr="0088126F">
        <w:rPr>
          <w:lang w:val="nn-NO"/>
        </w:rPr>
        <w:t>D</w:t>
      </w:r>
      <w:r w:rsidR="006427CB" w:rsidRPr="0088126F">
        <w:rPr>
          <w:lang w:val="nn-NO"/>
        </w:rPr>
        <w:t>e</w:t>
      </w:r>
      <w:r w:rsidRPr="0088126F">
        <w:rPr>
          <w:lang w:val="nn-NO"/>
        </w:rPr>
        <w:t xml:space="preserve"> har rett til å s</w:t>
      </w:r>
      <w:r w:rsidR="006427CB" w:rsidRPr="0088126F">
        <w:rPr>
          <w:lang w:val="nn-NO"/>
        </w:rPr>
        <w:t>jå</w:t>
      </w:r>
      <w:r w:rsidRPr="0088126F">
        <w:rPr>
          <w:lang w:val="nn-NO"/>
        </w:rPr>
        <w:t xml:space="preserve"> dokument</w:t>
      </w:r>
      <w:r w:rsidR="006427CB" w:rsidRPr="0088126F">
        <w:rPr>
          <w:lang w:val="nn-NO"/>
        </w:rPr>
        <w:t>a</w:t>
      </w:r>
      <w:r w:rsidRPr="0088126F">
        <w:rPr>
          <w:lang w:val="nn-NO"/>
        </w:rPr>
        <w:t xml:space="preserve"> i sak</w:t>
      </w:r>
      <w:r w:rsidR="006427CB" w:rsidRPr="0088126F">
        <w:rPr>
          <w:lang w:val="nn-NO"/>
        </w:rPr>
        <w:t>a</w:t>
      </w:r>
      <w:r w:rsidRPr="0088126F">
        <w:rPr>
          <w:lang w:val="nn-NO"/>
        </w:rPr>
        <w:t xml:space="preserve"> ette</w:t>
      </w:r>
      <w:r w:rsidR="006427CB" w:rsidRPr="0088126F">
        <w:rPr>
          <w:lang w:val="nn-NO"/>
        </w:rPr>
        <w:t>r §§ 18 og 19 i forvaltningslova</w:t>
      </w:r>
      <w:r w:rsidRPr="0088126F">
        <w:rPr>
          <w:lang w:val="nn-NO"/>
        </w:rPr>
        <w:t>.</w:t>
      </w:r>
    </w:p>
    <w:p w14:paraId="38DAA9BF" w14:textId="77777777" w:rsidR="00A50E95" w:rsidRPr="0088126F" w:rsidRDefault="00A50E95" w:rsidP="00596848">
      <w:pPr>
        <w:rPr>
          <w:lang w:val="nn-NO"/>
        </w:rPr>
      </w:pPr>
    </w:p>
    <w:p w14:paraId="37AED349" w14:textId="77777777" w:rsidR="00FE6DF9" w:rsidRPr="0088126F" w:rsidRDefault="00FE6DF9" w:rsidP="00596848">
      <w:pPr>
        <w:rPr>
          <w:lang w:val="nn-NO"/>
        </w:rPr>
      </w:pPr>
    </w:p>
    <w:p w14:paraId="48EC7BA0" w14:textId="77777777" w:rsidR="000A5B80" w:rsidRPr="0088126F" w:rsidRDefault="000A5B80" w:rsidP="000A5B80">
      <w:pPr>
        <w:rPr>
          <w:lang w:val="nn-NO"/>
        </w:rPr>
      </w:pPr>
    </w:p>
    <w:p w14:paraId="334F7661" w14:textId="5B592357" w:rsidR="000A5B80" w:rsidRPr="0088126F" w:rsidRDefault="000A5B80" w:rsidP="000A5B80">
      <w:pPr>
        <w:rPr>
          <w:lang w:val="nn-NO"/>
        </w:rPr>
      </w:pPr>
      <w:r w:rsidRPr="0088126F">
        <w:rPr>
          <w:lang w:val="nn-NO"/>
        </w:rPr>
        <w:t xml:space="preserve">Med </w:t>
      </w:r>
      <w:r w:rsidR="006427CB" w:rsidRPr="0088126F">
        <w:rPr>
          <w:lang w:val="nn-NO"/>
        </w:rPr>
        <w:t>helsing</w:t>
      </w:r>
    </w:p>
    <w:p w14:paraId="0A7D2522" w14:textId="77777777" w:rsidR="000D3A59" w:rsidRPr="0088126F" w:rsidRDefault="000D3A59">
      <w:pPr>
        <w:rPr>
          <w:lang w:val="nn-NO"/>
        </w:rPr>
      </w:pPr>
    </w:p>
    <w:p w14:paraId="508C205C" w14:textId="77777777" w:rsidR="000D3A59" w:rsidRPr="0088126F" w:rsidRDefault="000D3A59">
      <w:pPr>
        <w:rPr>
          <w:lang w:val="nn-NO"/>
        </w:rPr>
      </w:pPr>
    </w:p>
    <w:p w14:paraId="2AC2455C" w14:textId="74AB23CD" w:rsidR="00CE2FF8" w:rsidRPr="0088126F" w:rsidRDefault="00CE2FF8" w:rsidP="00CE2FF8">
      <w:pPr>
        <w:pStyle w:val="Topptekst"/>
        <w:tabs>
          <w:tab w:val="clear" w:pos="4703"/>
          <w:tab w:val="clear" w:pos="9406"/>
          <w:tab w:val="left" w:pos="6096"/>
        </w:tabs>
        <w:rPr>
          <w:lang w:val="nn-NO"/>
        </w:rPr>
      </w:pPr>
      <w:r w:rsidRPr="0088126F">
        <w:rPr>
          <w:lang w:val="nn-NO"/>
        </w:rPr>
        <w:t>*(na</w:t>
      </w:r>
      <w:r w:rsidR="006427CB" w:rsidRPr="0088126F">
        <w:rPr>
          <w:lang w:val="nn-NO"/>
        </w:rPr>
        <w:t>m</w:t>
      </w:r>
      <w:r w:rsidRPr="0088126F">
        <w:rPr>
          <w:lang w:val="nn-NO"/>
        </w:rPr>
        <w:t xml:space="preserve">n)                                                 </w:t>
      </w:r>
      <w:r w:rsidRPr="0088126F">
        <w:rPr>
          <w:lang w:val="nn-NO"/>
        </w:rPr>
        <w:tab/>
      </w:r>
    </w:p>
    <w:p w14:paraId="79EBAF63" w14:textId="7AD5BFE2" w:rsidR="00CE2FF8" w:rsidRPr="0088126F" w:rsidRDefault="00CE2FF8" w:rsidP="00CE2FF8">
      <w:pPr>
        <w:pStyle w:val="Topptekst"/>
        <w:tabs>
          <w:tab w:val="clear" w:pos="4703"/>
          <w:tab w:val="clear" w:pos="9406"/>
          <w:tab w:val="left" w:pos="6096"/>
        </w:tabs>
        <w:rPr>
          <w:lang w:val="nn-NO"/>
        </w:rPr>
      </w:pPr>
      <w:r w:rsidRPr="0088126F">
        <w:rPr>
          <w:lang w:val="nn-NO"/>
        </w:rPr>
        <w:t>rektor/</w:t>
      </w:r>
      <w:r w:rsidR="006427CB" w:rsidRPr="0088126F">
        <w:rPr>
          <w:lang w:val="nn-NO"/>
        </w:rPr>
        <w:t>verksemdsleiar</w:t>
      </w:r>
      <w:r w:rsidRPr="0088126F">
        <w:rPr>
          <w:lang w:val="nn-NO"/>
        </w:rPr>
        <w:t xml:space="preserve"> </w:t>
      </w:r>
      <w:r w:rsidR="000313DB" w:rsidRPr="0088126F">
        <w:rPr>
          <w:lang w:val="nn-NO"/>
        </w:rPr>
        <w:tab/>
        <w:t>saksbehandl</w:t>
      </w:r>
      <w:r w:rsidR="006427CB" w:rsidRPr="0088126F">
        <w:rPr>
          <w:lang w:val="nn-NO"/>
        </w:rPr>
        <w:t>a</w:t>
      </w:r>
      <w:r w:rsidR="000313DB" w:rsidRPr="0088126F">
        <w:rPr>
          <w:lang w:val="nn-NO"/>
        </w:rPr>
        <w:t>r</w:t>
      </w:r>
      <w:r w:rsidRPr="0088126F">
        <w:rPr>
          <w:lang w:val="nn-NO"/>
        </w:rPr>
        <w:t xml:space="preserve">                                                         </w:t>
      </w:r>
      <w:r w:rsidRPr="0088126F">
        <w:rPr>
          <w:lang w:val="nn-NO"/>
        </w:rPr>
        <w:tab/>
      </w:r>
      <w:bookmarkStart w:id="3" w:name="SAKSBEHANDLERSTILLING"/>
      <w:bookmarkEnd w:id="3"/>
    </w:p>
    <w:p w14:paraId="61B4686B" w14:textId="77777777" w:rsidR="000D3A59" w:rsidRPr="0088126F" w:rsidRDefault="000D3A59">
      <w:pPr>
        <w:rPr>
          <w:lang w:val="nn-NO"/>
        </w:rPr>
      </w:pPr>
    </w:p>
    <w:p w14:paraId="6116A9A9" w14:textId="77777777" w:rsidR="000D3A59" w:rsidRPr="0088126F" w:rsidRDefault="000D3A59">
      <w:pPr>
        <w:rPr>
          <w:lang w:val="nn-NO"/>
        </w:rPr>
      </w:pPr>
    </w:p>
    <w:p w14:paraId="3D779B9A" w14:textId="77777777" w:rsidR="000D3A59" w:rsidRPr="0088126F" w:rsidRDefault="000D3A59">
      <w:pPr>
        <w:rPr>
          <w:lang w:val="nn-NO"/>
        </w:rPr>
      </w:pPr>
      <w:bookmarkStart w:id="4" w:name="Vedlegg"/>
      <w:bookmarkEnd w:id="4"/>
    </w:p>
    <w:p w14:paraId="3099294E" w14:textId="77777777" w:rsidR="000D3A59" w:rsidRPr="0088126F" w:rsidRDefault="000D3A59">
      <w:pPr>
        <w:rPr>
          <w:lang w:val="nn-NO"/>
        </w:rPr>
      </w:pPr>
    </w:p>
    <w:p w14:paraId="7ED25E50" w14:textId="77777777" w:rsidR="000D3A59" w:rsidRPr="0088126F" w:rsidRDefault="000D3A59">
      <w:pPr>
        <w:rPr>
          <w:lang w:val="nn-NO"/>
        </w:rPr>
      </w:pPr>
      <w:bookmarkStart w:id="5" w:name="EksterneKopiTilTabell"/>
      <w:bookmarkEnd w:id="5"/>
    </w:p>
    <w:p w14:paraId="6779201E" w14:textId="77777777" w:rsidR="000D3A59" w:rsidRPr="0088126F" w:rsidRDefault="000D3A59">
      <w:pPr>
        <w:rPr>
          <w:lang w:val="nn-NO"/>
        </w:rPr>
      </w:pPr>
      <w:bookmarkStart w:id="6" w:name="InternKopiTilTabell"/>
      <w:bookmarkEnd w:id="6"/>
    </w:p>
    <w:sectPr w:rsidR="000D3A59" w:rsidRPr="0088126F" w:rsidSect="00D17ACD">
      <w:headerReference w:type="first" r:id="rId8"/>
      <w:footerReference w:type="first" r:id="rId9"/>
      <w:type w:val="continuous"/>
      <w:pgSz w:w="11907" w:h="16840" w:code="9"/>
      <w:pgMar w:top="1134" w:right="1418" w:bottom="851" w:left="1418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96843" w14:textId="77777777" w:rsidR="00B31F20" w:rsidRDefault="00B31F20">
      <w:r>
        <w:separator/>
      </w:r>
    </w:p>
  </w:endnote>
  <w:endnote w:type="continuationSeparator" w:id="0">
    <w:p w14:paraId="69446F5E" w14:textId="77777777" w:rsidR="00B31F20" w:rsidRDefault="00B3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C4939" w14:textId="77777777" w:rsidR="00B31F20" w:rsidRDefault="00B31F20"/>
  <w:p w14:paraId="54EF32CF" w14:textId="77777777" w:rsidR="00B31F20" w:rsidRDefault="00B31F20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1FEE2" w14:textId="77777777" w:rsidR="00B31F20" w:rsidRDefault="00B31F20">
      <w:r>
        <w:separator/>
      </w:r>
    </w:p>
  </w:footnote>
  <w:footnote w:type="continuationSeparator" w:id="0">
    <w:p w14:paraId="23E54D4E" w14:textId="77777777" w:rsidR="00B31F20" w:rsidRDefault="00B31F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0C937" w14:textId="5A12D663" w:rsidR="00B31F20" w:rsidRPr="002975BD" w:rsidRDefault="00B31F20" w:rsidP="002975BD">
    <w:pPr>
      <w:pStyle w:val="Topptekst"/>
      <w:jc w:val="right"/>
      <w:rPr>
        <w:sz w:val="28"/>
        <w:szCs w:val="28"/>
      </w:rPr>
    </w:pPr>
    <w:r w:rsidRPr="002975BD">
      <w:rPr>
        <w:sz w:val="28"/>
        <w:szCs w:val="28"/>
      </w:rPr>
      <w:t>N</w:t>
    </w:r>
    <w:r>
      <w:rPr>
        <w:sz w:val="28"/>
        <w:szCs w:val="28"/>
      </w:rPr>
      <w:t>YNORSK</w:t>
    </w:r>
  </w:p>
  <w:p w14:paraId="6024347F" w14:textId="77777777" w:rsidR="00B31F20" w:rsidRDefault="00B31F20" w:rsidP="006735E6">
    <w:pPr>
      <w:pStyle w:val="Topptekst"/>
    </w:pPr>
  </w:p>
  <w:p w14:paraId="67FECD2B" w14:textId="77777777" w:rsidR="00B31F20" w:rsidRDefault="00B31F20" w:rsidP="006735E6">
    <w:pPr>
      <w:pStyle w:val="Topptekst"/>
    </w:pPr>
  </w:p>
  <w:p w14:paraId="3511CD14" w14:textId="77777777" w:rsidR="00B31F20" w:rsidRDefault="00B31F20" w:rsidP="006735E6">
    <w:pPr>
      <w:pStyle w:val="Topptekst"/>
    </w:pPr>
  </w:p>
  <w:p w14:paraId="06F545AC" w14:textId="77777777" w:rsidR="00B31F20" w:rsidRPr="006735E6" w:rsidRDefault="00B31F20" w:rsidP="006735E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F9C"/>
    <w:multiLevelType w:val="hybridMultilevel"/>
    <w:tmpl w:val="FA68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20ADA"/>
    <w:multiLevelType w:val="singleLevel"/>
    <w:tmpl w:val="E8C8E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41FD4"/>
    <w:multiLevelType w:val="singleLevel"/>
    <w:tmpl w:val="E8C8E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32"/>
    <w:rsid w:val="000313DB"/>
    <w:rsid w:val="000700A4"/>
    <w:rsid w:val="000A5B80"/>
    <w:rsid w:val="000D3A59"/>
    <w:rsid w:val="000D43C9"/>
    <w:rsid w:val="000E7F5A"/>
    <w:rsid w:val="001362A1"/>
    <w:rsid w:val="0013678C"/>
    <w:rsid w:val="001D4EC0"/>
    <w:rsid w:val="00204903"/>
    <w:rsid w:val="002975BD"/>
    <w:rsid w:val="002E6874"/>
    <w:rsid w:val="002F56C4"/>
    <w:rsid w:val="00394EBC"/>
    <w:rsid w:val="003F5B61"/>
    <w:rsid w:val="00422338"/>
    <w:rsid w:val="0048793D"/>
    <w:rsid w:val="004D2D43"/>
    <w:rsid w:val="004D3E05"/>
    <w:rsid w:val="00502B5A"/>
    <w:rsid w:val="00505FEF"/>
    <w:rsid w:val="0055232B"/>
    <w:rsid w:val="00584D61"/>
    <w:rsid w:val="00596848"/>
    <w:rsid w:val="00597CA4"/>
    <w:rsid w:val="005D44B0"/>
    <w:rsid w:val="005F6CF1"/>
    <w:rsid w:val="006427CB"/>
    <w:rsid w:val="006735E6"/>
    <w:rsid w:val="0069771E"/>
    <w:rsid w:val="006D5899"/>
    <w:rsid w:val="00706AB5"/>
    <w:rsid w:val="00717772"/>
    <w:rsid w:val="00742703"/>
    <w:rsid w:val="007E7CAF"/>
    <w:rsid w:val="00821B6C"/>
    <w:rsid w:val="00876076"/>
    <w:rsid w:val="0088126F"/>
    <w:rsid w:val="00922E16"/>
    <w:rsid w:val="009E5317"/>
    <w:rsid w:val="00A049A3"/>
    <w:rsid w:val="00A10832"/>
    <w:rsid w:val="00A43610"/>
    <w:rsid w:val="00A50E95"/>
    <w:rsid w:val="00A63586"/>
    <w:rsid w:val="00A7655B"/>
    <w:rsid w:val="00A84C39"/>
    <w:rsid w:val="00AB07CC"/>
    <w:rsid w:val="00B24D9E"/>
    <w:rsid w:val="00B31F20"/>
    <w:rsid w:val="00B947F8"/>
    <w:rsid w:val="00BD391D"/>
    <w:rsid w:val="00BE71C3"/>
    <w:rsid w:val="00C40867"/>
    <w:rsid w:val="00CB5CA1"/>
    <w:rsid w:val="00CE2FF8"/>
    <w:rsid w:val="00D17ACD"/>
    <w:rsid w:val="00D23017"/>
    <w:rsid w:val="00D33A8F"/>
    <w:rsid w:val="00DE4402"/>
    <w:rsid w:val="00DE66EF"/>
    <w:rsid w:val="00E062F2"/>
    <w:rsid w:val="00E426C5"/>
    <w:rsid w:val="00E45C24"/>
    <w:rsid w:val="00E4701A"/>
    <w:rsid w:val="00E91965"/>
    <w:rsid w:val="00ED2815"/>
    <w:rsid w:val="00EF5297"/>
    <w:rsid w:val="00F11EF0"/>
    <w:rsid w:val="00FB54A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97B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C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D17ACD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D17ACD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D17ACD"/>
    <w:pPr>
      <w:keepNext/>
      <w:spacing w:before="240" w:after="6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2"/>
    <w:autoRedefine/>
    <w:rsid w:val="00D17ACD"/>
  </w:style>
  <w:style w:type="paragraph" w:customStyle="1" w:styleId="Stil2">
    <w:name w:val="Stil2"/>
    <w:basedOn w:val="Normal"/>
    <w:autoRedefine/>
    <w:rsid w:val="00D17ACD"/>
    <w:rPr>
      <w:b/>
      <w:sz w:val="24"/>
    </w:rPr>
  </w:style>
  <w:style w:type="paragraph" w:styleId="Topptekst">
    <w:name w:val="header"/>
    <w:basedOn w:val="Normal"/>
    <w:link w:val="TopptekstTegn"/>
    <w:rsid w:val="00D17ACD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17ACD"/>
    <w:pPr>
      <w:tabs>
        <w:tab w:val="center" w:pos="4703"/>
        <w:tab w:val="right" w:pos="9406"/>
      </w:tabs>
    </w:pPr>
  </w:style>
  <w:style w:type="paragraph" w:customStyle="1" w:styleId="entrum">
    <w:name w:val="entrum"/>
    <w:basedOn w:val="Normal"/>
    <w:rsid w:val="00D17ACD"/>
  </w:style>
  <w:style w:type="paragraph" w:styleId="Brdtekst">
    <w:name w:val="Body Text"/>
    <w:basedOn w:val="Normal"/>
    <w:rsid w:val="00D17ACD"/>
    <w:pPr>
      <w:ind w:right="-284"/>
    </w:pPr>
  </w:style>
  <w:style w:type="paragraph" w:styleId="Bobletekst">
    <w:name w:val="Balloon Text"/>
    <w:basedOn w:val="Normal"/>
    <w:link w:val="BobletekstTegn"/>
    <w:rsid w:val="004879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8793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CE2FF8"/>
    <w:rPr>
      <w:rFonts w:ascii="Arial" w:hAnsi="Arial"/>
      <w:sz w:val="22"/>
    </w:rPr>
  </w:style>
  <w:style w:type="paragraph" w:styleId="Listeavsnitt">
    <w:name w:val="List Paragraph"/>
    <w:basedOn w:val="Normal"/>
    <w:uiPriority w:val="34"/>
    <w:qFormat/>
    <w:rsid w:val="00E4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C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D17ACD"/>
    <w:pPr>
      <w:keepNext/>
      <w:spacing w:before="240" w:after="60"/>
      <w:outlineLvl w:val="0"/>
    </w:pPr>
    <w:rPr>
      <w:b/>
      <w:kern w:val="28"/>
      <w:sz w:val="24"/>
    </w:rPr>
  </w:style>
  <w:style w:type="paragraph" w:styleId="Overskrift2">
    <w:name w:val="heading 2"/>
    <w:basedOn w:val="Normal"/>
    <w:next w:val="Normal"/>
    <w:qFormat/>
    <w:rsid w:val="00D17ACD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D17ACD"/>
    <w:pPr>
      <w:keepNext/>
      <w:spacing w:before="240" w:after="60"/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Overskrift2"/>
    <w:autoRedefine/>
    <w:rsid w:val="00D17ACD"/>
  </w:style>
  <w:style w:type="paragraph" w:customStyle="1" w:styleId="Stil2">
    <w:name w:val="Stil2"/>
    <w:basedOn w:val="Normal"/>
    <w:autoRedefine/>
    <w:rsid w:val="00D17ACD"/>
    <w:rPr>
      <w:b/>
      <w:sz w:val="24"/>
    </w:rPr>
  </w:style>
  <w:style w:type="paragraph" w:styleId="Topptekst">
    <w:name w:val="header"/>
    <w:basedOn w:val="Normal"/>
    <w:link w:val="TopptekstTegn"/>
    <w:rsid w:val="00D17ACD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17ACD"/>
    <w:pPr>
      <w:tabs>
        <w:tab w:val="center" w:pos="4703"/>
        <w:tab w:val="right" w:pos="9406"/>
      </w:tabs>
    </w:pPr>
  </w:style>
  <w:style w:type="paragraph" w:customStyle="1" w:styleId="entrum">
    <w:name w:val="entrum"/>
    <w:basedOn w:val="Normal"/>
    <w:rsid w:val="00D17ACD"/>
  </w:style>
  <w:style w:type="paragraph" w:styleId="Brdtekst">
    <w:name w:val="Body Text"/>
    <w:basedOn w:val="Normal"/>
    <w:rsid w:val="00D17ACD"/>
    <w:pPr>
      <w:ind w:right="-284"/>
    </w:pPr>
  </w:style>
  <w:style w:type="paragraph" w:styleId="Bobletekst">
    <w:name w:val="Balloon Text"/>
    <w:basedOn w:val="Normal"/>
    <w:link w:val="BobletekstTegn"/>
    <w:rsid w:val="004879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8793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CE2FF8"/>
    <w:rPr>
      <w:rFonts w:ascii="Arial" w:hAnsi="Arial"/>
      <w:sz w:val="22"/>
    </w:rPr>
  </w:style>
  <w:style w:type="paragraph" w:styleId="Listeavsnitt">
    <w:name w:val="List Paragraph"/>
    <w:basedOn w:val="Normal"/>
    <w:uiPriority w:val="34"/>
    <w:qFormat/>
    <w:rsid w:val="00E4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387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henh</dc:creator>
  <cp:lastModifiedBy>Vidar Lynghammar</cp:lastModifiedBy>
  <cp:revision>5</cp:revision>
  <dcterms:created xsi:type="dcterms:W3CDTF">2016-05-20T09:10:00Z</dcterms:created>
  <dcterms:modified xsi:type="dcterms:W3CDTF">2016-07-12T08:47:00Z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\\fs00\brukere\henh\DOK\EPHORTE\10411_DOC.XML</vt:lpwstr>
  </property>
  <property fmtid="{D5CDD505-2E9C-101B-9397-08002B2CF9AE}" pid="3" name="CheckInType">
    <vt:lpwstr/>
  </property>
  <property fmtid="{D5CDD505-2E9C-101B-9397-08002B2CF9AE}" pid="4" name="CheckInDocForm">
    <vt:lpwstr>http://web08/ePhorteWeb/shared/aspx/Default/CheckInDocForm.aspx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11288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http%3a%2f%2fweb08%2fePhorteWeb%2fshared%2faspx%2fdefault%2fdetails.aspx%3ff%3dViewJP%26JP_ID%3d9140%26SubElGroup%3d55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%5c%5cfs00%5cbrukere%5chenh%5cDOK%5cEPHORTE%5c10411.DOC</vt:lpwstr>
  </property>
  <property fmtid="{D5CDD505-2E9C-101B-9397-08002B2CF9AE}" pid="13" name="LinkId">
    <vt:i4>9140</vt:i4>
  </property>
</Properties>
</file>